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6EB8" w:rsidRPr="00BB4DE9" w:rsidRDefault="00406EB8" w:rsidP="00730A51">
      <w:pPr>
        <w:tabs>
          <w:tab w:val="center" w:pos="4536"/>
        </w:tabs>
        <w:spacing w:after="96" w:line="240" w:lineRule="auto"/>
        <w:jc w:val="center"/>
        <w:rPr>
          <w:rFonts w:eastAsiaTheme="majorEastAsia"/>
          <w:bCs/>
          <w:color w:val="000000" w:themeColor="text1"/>
          <w:szCs w:val="28"/>
        </w:rPr>
      </w:pPr>
      <w:bookmarkStart w:id="0" w:name="_Toc428362208"/>
      <w:bookmarkStart w:id="1" w:name="_Toc436318741"/>
      <w:bookmarkStart w:id="2" w:name="_Toc436325069"/>
      <w:bookmarkStart w:id="3" w:name="_GoBack"/>
      <w:bookmarkEnd w:id="3"/>
      <w:r w:rsidRPr="00D40ABB">
        <w:rPr>
          <w:rFonts w:eastAsia="Times New Roman"/>
          <w:noProof/>
          <w:szCs w:val="28"/>
        </w:rPr>
        <w:drawing>
          <wp:anchor distT="0" distB="0" distL="114300" distR="114300" simplePos="0" relativeHeight="251657216" behindDoc="1" locked="0" layoutInCell="1" allowOverlap="1" wp14:anchorId="2997ADA3" wp14:editId="3AED1EA2">
            <wp:simplePos x="0" y="0"/>
            <wp:positionH relativeFrom="column">
              <wp:posOffset>-222885</wp:posOffset>
            </wp:positionH>
            <wp:positionV relativeFrom="paragraph">
              <wp:posOffset>-377190</wp:posOffset>
            </wp:positionV>
            <wp:extent cx="5943600" cy="9334500"/>
            <wp:effectExtent l="19050" t="19050" r="19050" b="19050"/>
            <wp:wrapNone/>
            <wp:docPr id="193" name="Picture 23" descr="khung d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hung doi"/>
                    <pic:cNvPicPr>
                      <a:picLocks noChangeAspect="1" noChangeArrowheads="1"/>
                    </pic:cNvPicPr>
                  </pic:nvPicPr>
                  <pic:blipFill>
                    <a:blip r:embed="rId9" cstate="print"/>
                    <a:srcRect/>
                    <a:stretch>
                      <a:fillRect/>
                    </a:stretch>
                  </pic:blipFill>
                  <pic:spPr bwMode="auto">
                    <a:xfrm>
                      <a:off x="0" y="0"/>
                      <a:ext cx="5943600" cy="9334500"/>
                    </a:xfrm>
                    <a:prstGeom prst="rect">
                      <a:avLst/>
                    </a:prstGeom>
                    <a:solidFill>
                      <a:srgbClr val="0000FF"/>
                    </a:solidFill>
                    <a:ln w="9525">
                      <a:solidFill>
                        <a:srgbClr val="0000FF"/>
                      </a:solidFill>
                      <a:miter lim="800000"/>
                      <a:headEnd/>
                      <a:tailEnd/>
                    </a:ln>
                  </pic:spPr>
                </pic:pic>
              </a:graphicData>
            </a:graphic>
          </wp:anchor>
        </w:drawing>
      </w:r>
      <w:r w:rsidRPr="00BB4DE9">
        <w:rPr>
          <w:rFonts w:eastAsiaTheme="majorEastAsia"/>
          <w:bCs/>
          <w:noProof/>
          <w:color w:val="000000" w:themeColor="text1"/>
          <w:szCs w:val="28"/>
        </w:rPr>
        <w:drawing>
          <wp:anchor distT="0" distB="0" distL="114300" distR="114300" simplePos="0" relativeHeight="251659264" behindDoc="1" locked="0" layoutInCell="1" allowOverlap="1" wp14:anchorId="35BCED37" wp14:editId="2BE531F2">
            <wp:simplePos x="0" y="0"/>
            <wp:positionH relativeFrom="column">
              <wp:posOffset>-222885</wp:posOffset>
            </wp:positionH>
            <wp:positionV relativeFrom="paragraph">
              <wp:posOffset>-386714</wp:posOffset>
            </wp:positionV>
            <wp:extent cx="5943600" cy="9334500"/>
            <wp:effectExtent l="19050" t="19050" r="19050" b="19050"/>
            <wp:wrapNone/>
            <wp:docPr id="194" name="Picture 23" descr="khung d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hung doi"/>
                    <pic:cNvPicPr>
                      <a:picLocks noChangeAspect="1" noChangeArrowheads="1"/>
                    </pic:cNvPicPr>
                  </pic:nvPicPr>
                  <pic:blipFill>
                    <a:blip r:embed="rId9" cstate="print"/>
                    <a:srcRect/>
                    <a:stretch>
                      <a:fillRect/>
                    </a:stretch>
                  </pic:blipFill>
                  <pic:spPr bwMode="auto">
                    <a:xfrm>
                      <a:off x="0" y="0"/>
                      <a:ext cx="5943600" cy="9334500"/>
                    </a:xfrm>
                    <a:prstGeom prst="rect">
                      <a:avLst/>
                    </a:prstGeom>
                    <a:solidFill>
                      <a:srgbClr val="0000FF"/>
                    </a:solidFill>
                    <a:ln w="9525">
                      <a:solidFill>
                        <a:srgbClr val="0000FF"/>
                      </a:solidFill>
                      <a:miter lim="800000"/>
                      <a:headEnd/>
                      <a:tailEnd/>
                    </a:ln>
                  </pic:spPr>
                </pic:pic>
              </a:graphicData>
            </a:graphic>
          </wp:anchor>
        </w:drawing>
      </w:r>
      <w:r w:rsidRPr="00BB4DE9">
        <w:rPr>
          <w:rFonts w:eastAsiaTheme="majorEastAsia"/>
          <w:bCs/>
          <w:color w:val="000000" w:themeColor="text1"/>
          <w:szCs w:val="28"/>
        </w:rPr>
        <w:t>TỔNG CỤC DU LỊCH</w:t>
      </w:r>
    </w:p>
    <w:p w:rsidR="00406EB8" w:rsidRDefault="00406EB8" w:rsidP="00730A51">
      <w:pPr>
        <w:tabs>
          <w:tab w:val="center" w:pos="4536"/>
        </w:tabs>
        <w:spacing w:after="96" w:line="240" w:lineRule="auto"/>
        <w:jc w:val="center"/>
        <w:rPr>
          <w:rFonts w:eastAsiaTheme="majorEastAsia"/>
          <w:b/>
          <w:bCs/>
          <w:color w:val="000000" w:themeColor="text1"/>
          <w:szCs w:val="28"/>
        </w:rPr>
      </w:pPr>
      <w:r w:rsidRPr="00D40ABB">
        <w:rPr>
          <w:rFonts w:eastAsiaTheme="majorEastAsia"/>
          <w:b/>
          <w:bCs/>
          <w:color w:val="000000" w:themeColor="text1"/>
          <w:szCs w:val="28"/>
        </w:rPr>
        <w:t>TRUNG TÂM THÔNG TIN DU LỊCH</w:t>
      </w:r>
    </w:p>
    <w:p w:rsidR="00406EB8" w:rsidRDefault="00406EB8" w:rsidP="00730A51">
      <w:pPr>
        <w:tabs>
          <w:tab w:val="center" w:pos="4536"/>
        </w:tabs>
        <w:spacing w:after="96" w:line="240" w:lineRule="auto"/>
        <w:jc w:val="center"/>
        <w:rPr>
          <w:rFonts w:eastAsiaTheme="majorEastAsia"/>
          <w:b/>
          <w:bCs/>
          <w:color w:val="000000" w:themeColor="text1"/>
          <w:szCs w:val="28"/>
        </w:rPr>
      </w:pPr>
    </w:p>
    <w:p w:rsidR="00406EB8" w:rsidRDefault="00406EB8" w:rsidP="00730A51">
      <w:pPr>
        <w:tabs>
          <w:tab w:val="center" w:pos="4536"/>
        </w:tabs>
        <w:spacing w:after="96" w:line="240" w:lineRule="auto"/>
        <w:jc w:val="center"/>
        <w:rPr>
          <w:rFonts w:eastAsiaTheme="majorEastAsia"/>
          <w:b/>
          <w:bCs/>
          <w:color w:val="000000" w:themeColor="text1"/>
          <w:szCs w:val="28"/>
        </w:rPr>
      </w:pPr>
    </w:p>
    <w:p w:rsidR="00406EB8" w:rsidRDefault="00406EB8" w:rsidP="00730A51">
      <w:pPr>
        <w:tabs>
          <w:tab w:val="center" w:pos="4536"/>
        </w:tabs>
        <w:spacing w:after="96" w:line="240" w:lineRule="auto"/>
        <w:jc w:val="center"/>
        <w:rPr>
          <w:rFonts w:eastAsiaTheme="majorEastAsia"/>
          <w:b/>
          <w:bCs/>
          <w:color w:val="000000" w:themeColor="text1"/>
          <w:szCs w:val="28"/>
        </w:rPr>
      </w:pPr>
    </w:p>
    <w:p w:rsidR="00406EB8" w:rsidRDefault="00406EB8" w:rsidP="00730A51">
      <w:pPr>
        <w:tabs>
          <w:tab w:val="center" w:pos="4536"/>
        </w:tabs>
        <w:spacing w:after="96" w:line="240" w:lineRule="auto"/>
        <w:jc w:val="center"/>
        <w:rPr>
          <w:rFonts w:eastAsiaTheme="majorEastAsia"/>
          <w:b/>
          <w:bCs/>
          <w:color w:val="000000" w:themeColor="text1"/>
          <w:szCs w:val="28"/>
        </w:rPr>
      </w:pPr>
    </w:p>
    <w:p w:rsidR="00406EB8" w:rsidRDefault="00406EB8" w:rsidP="00730A51">
      <w:pPr>
        <w:tabs>
          <w:tab w:val="center" w:pos="4536"/>
        </w:tabs>
        <w:spacing w:after="96" w:line="240" w:lineRule="auto"/>
        <w:jc w:val="center"/>
        <w:rPr>
          <w:rFonts w:eastAsiaTheme="majorEastAsia"/>
          <w:b/>
          <w:bCs/>
          <w:color w:val="000000" w:themeColor="text1"/>
          <w:szCs w:val="28"/>
        </w:rPr>
      </w:pPr>
    </w:p>
    <w:p w:rsidR="00406EB8" w:rsidRDefault="00406EB8" w:rsidP="00730A51">
      <w:pPr>
        <w:tabs>
          <w:tab w:val="center" w:pos="4536"/>
        </w:tabs>
        <w:spacing w:after="96" w:line="240" w:lineRule="auto"/>
        <w:jc w:val="center"/>
        <w:rPr>
          <w:rFonts w:eastAsiaTheme="majorEastAsia"/>
          <w:b/>
          <w:bCs/>
          <w:color w:val="000000" w:themeColor="text1"/>
          <w:szCs w:val="28"/>
        </w:rPr>
      </w:pPr>
    </w:p>
    <w:p w:rsidR="00406EB8" w:rsidRDefault="00406EB8" w:rsidP="00730A51">
      <w:pPr>
        <w:tabs>
          <w:tab w:val="center" w:pos="4536"/>
        </w:tabs>
        <w:spacing w:after="96" w:line="240" w:lineRule="auto"/>
        <w:jc w:val="center"/>
        <w:rPr>
          <w:rFonts w:eastAsiaTheme="majorEastAsia"/>
          <w:b/>
          <w:bCs/>
          <w:color w:val="000000" w:themeColor="text1"/>
          <w:szCs w:val="28"/>
        </w:rPr>
      </w:pPr>
    </w:p>
    <w:p w:rsidR="00406EB8" w:rsidRDefault="00406EB8" w:rsidP="00730A51">
      <w:pPr>
        <w:tabs>
          <w:tab w:val="center" w:pos="4536"/>
        </w:tabs>
        <w:spacing w:after="96" w:line="240" w:lineRule="auto"/>
        <w:jc w:val="center"/>
        <w:rPr>
          <w:b/>
          <w:sz w:val="40"/>
          <w:szCs w:val="40"/>
        </w:rPr>
      </w:pPr>
    </w:p>
    <w:p w:rsidR="00406EB8" w:rsidRDefault="00406EB8" w:rsidP="00730A51">
      <w:pPr>
        <w:tabs>
          <w:tab w:val="center" w:pos="4536"/>
        </w:tabs>
        <w:spacing w:after="96" w:line="240" w:lineRule="auto"/>
        <w:jc w:val="center"/>
        <w:rPr>
          <w:b/>
          <w:sz w:val="40"/>
          <w:szCs w:val="40"/>
        </w:rPr>
      </w:pPr>
      <w:r>
        <w:rPr>
          <w:b/>
          <w:sz w:val="40"/>
          <w:szCs w:val="40"/>
        </w:rPr>
        <w:t>HƯỚNG DẪN SỬ DỤNG PHẦN MỀM</w:t>
      </w:r>
    </w:p>
    <w:p w:rsidR="008A3CD2" w:rsidRPr="00BB4DE9" w:rsidRDefault="00406EB8" w:rsidP="00730A51">
      <w:pPr>
        <w:tabs>
          <w:tab w:val="center" w:pos="4536"/>
        </w:tabs>
        <w:spacing w:after="0" w:line="240" w:lineRule="auto"/>
        <w:jc w:val="center"/>
        <w:rPr>
          <w:b/>
          <w:szCs w:val="26"/>
        </w:rPr>
      </w:pPr>
      <w:r w:rsidRPr="00BB4DE9">
        <w:rPr>
          <w:b/>
          <w:szCs w:val="26"/>
        </w:rPr>
        <w:t xml:space="preserve">“NHẬN, GỬI  BÁO CÁO THỐNG KÊ DU </w:t>
      </w:r>
      <w:r w:rsidR="008A3CD2" w:rsidRPr="00BB4DE9">
        <w:rPr>
          <w:b/>
          <w:szCs w:val="26"/>
        </w:rPr>
        <w:t>LỊCH</w:t>
      </w:r>
      <w:r w:rsidRPr="00BB4DE9">
        <w:rPr>
          <w:b/>
          <w:szCs w:val="26"/>
        </w:rPr>
        <w:t>”</w:t>
      </w:r>
    </w:p>
    <w:p w:rsidR="00406EB8" w:rsidRPr="00BB4DE9" w:rsidRDefault="00D868A7" w:rsidP="00730A51">
      <w:pPr>
        <w:tabs>
          <w:tab w:val="center" w:pos="4536"/>
        </w:tabs>
        <w:spacing w:after="0" w:line="240" w:lineRule="auto"/>
        <w:jc w:val="center"/>
        <w:rPr>
          <w:b/>
          <w:szCs w:val="26"/>
        </w:rPr>
      </w:pPr>
      <w:r w:rsidRPr="00BB4DE9">
        <w:rPr>
          <w:b/>
          <w:color w:val="000000" w:themeColor="text1"/>
          <w:sz w:val="30"/>
          <w:szCs w:val="28"/>
        </w:rPr>
        <w:t xml:space="preserve">VỚI </w:t>
      </w:r>
      <w:r w:rsidRPr="00BB4DE9">
        <w:rPr>
          <w:b/>
          <w:sz w:val="30"/>
        </w:rPr>
        <w:t>QUYỀN QUẢN TRỊ CẤP DOANH NGHIỆP</w:t>
      </w:r>
    </w:p>
    <w:p w:rsidR="00406EB8" w:rsidRDefault="00406EB8" w:rsidP="00730A51">
      <w:pPr>
        <w:tabs>
          <w:tab w:val="center" w:pos="4536"/>
        </w:tabs>
        <w:spacing w:after="96" w:line="240" w:lineRule="auto"/>
        <w:jc w:val="center"/>
        <w:rPr>
          <w:rFonts w:asciiTheme="majorHAnsi" w:eastAsiaTheme="majorEastAsia" w:hAnsiTheme="majorHAnsi" w:cstheme="majorBidi"/>
          <w:b/>
          <w:bCs/>
          <w:color w:val="365F91" w:themeColor="accent1" w:themeShade="BF"/>
          <w:szCs w:val="28"/>
        </w:rPr>
      </w:pPr>
    </w:p>
    <w:p w:rsidR="00406EB8" w:rsidRDefault="00406EB8" w:rsidP="00730A51">
      <w:pPr>
        <w:tabs>
          <w:tab w:val="center" w:pos="4536"/>
        </w:tabs>
        <w:spacing w:after="96" w:line="240" w:lineRule="auto"/>
        <w:jc w:val="center"/>
        <w:rPr>
          <w:rFonts w:asciiTheme="majorHAnsi" w:eastAsiaTheme="majorEastAsia" w:hAnsiTheme="majorHAnsi" w:cstheme="majorBidi"/>
          <w:b/>
          <w:bCs/>
          <w:color w:val="365F91" w:themeColor="accent1" w:themeShade="BF"/>
          <w:szCs w:val="28"/>
        </w:rPr>
      </w:pPr>
    </w:p>
    <w:p w:rsidR="00406EB8" w:rsidRDefault="00406EB8" w:rsidP="00730A51">
      <w:pPr>
        <w:tabs>
          <w:tab w:val="center" w:pos="4536"/>
        </w:tabs>
        <w:spacing w:after="96" w:line="240" w:lineRule="auto"/>
        <w:jc w:val="center"/>
        <w:rPr>
          <w:rFonts w:asciiTheme="majorHAnsi" w:eastAsiaTheme="majorEastAsia" w:hAnsiTheme="majorHAnsi" w:cstheme="majorBidi"/>
          <w:b/>
          <w:bCs/>
          <w:color w:val="365F91" w:themeColor="accent1" w:themeShade="BF"/>
          <w:szCs w:val="28"/>
        </w:rPr>
      </w:pPr>
    </w:p>
    <w:p w:rsidR="00406EB8" w:rsidRDefault="00406EB8" w:rsidP="00730A51">
      <w:pPr>
        <w:tabs>
          <w:tab w:val="center" w:pos="4536"/>
        </w:tabs>
        <w:spacing w:after="96" w:line="240" w:lineRule="auto"/>
        <w:jc w:val="center"/>
        <w:rPr>
          <w:rFonts w:asciiTheme="majorHAnsi" w:eastAsiaTheme="majorEastAsia" w:hAnsiTheme="majorHAnsi" w:cstheme="majorBidi"/>
          <w:b/>
          <w:bCs/>
          <w:color w:val="365F91" w:themeColor="accent1" w:themeShade="BF"/>
          <w:szCs w:val="28"/>
        </w:rPr>
      </w:pPr>
    </w:p>
    <w:p w:rsidR="00406EB8" w:rsidRDefault="00406EB8" w:rsidP="00730A51">
      <w:pPr>
        <w:tabs>
          <w:tab w:val="center" w:pos="4536"/>
        </w:tabs>
        <w:spacing w:after="96" w:line="240" w:lineRule="auto"/>
        <w:jc w:val="center"/>
        <w:rPr>
          <w:rFonts w:asciiTheme="majorHAnsi" w:eastAsiaTheme="majorEastAsia" w:hAnsiTheme="majorHAnsi" w:cstheme="majorBidi"/>
          <w:b/>
          <w:bCs/>
          <w:color w:val="365F91" w:themeColor="accent1" w:themeShade="BF"/>
          <w:szCs w:val="28"/>
        </w:rPr>
      </w:pPr>
    </w:p>
    <w:p w:rsidR="00406EB8" w:rsidRDefault="00406EB8" w:rsidP="00730A51">
      <w:pPr>
        <w:tabs>
          <w:tab w:val="center" w:pos="4536"/>
        </w:tabs>
        <w:spacing w:after="96" w:line="240" w:lineRule="auto"/>
        <w:jc w:val="center"/>
        <w:rPr>
          <w:rFonts w:asciiTheme="majorHAnsi" w:eastAsiaTheme="majorEastAsia" w:hAnsiTheme="majorHAnsi" w:cstheme="majorBidi"/>
          <w:b/>
          <w:bCs/>
          <w:color w:val="365F91" w:themeColor="accent1" w:themeShade="BF"/>
          <w:szCs w:val="28"/>
        </w:rPr>
      </w:pPr>
    </w:p>
    <w:p w:rsidR="00406EB8" w:rsidRDefault="00406EB8" w:rsidP="00730A51">
      <w:pPr>
        <w:tabs>
          <w:tab w:val="center" w:pos="4536"/>
        </w:tabs>
        <w:spacing w:after="96" w:line="240" w:lineRule="auto"/>
        <w:jc w:val="center"/>
        <w:rPr>
          <w:rFonts w:asciiTheme="majorHAnsi" w:eastAsiaTheme="majorEastAsia" w:hAnsiTheme="majorHAnsi" w:cstheme="majorBidi"/>
          <w:b/>
          <w:bCs/>
          <w:color w:val="365F91" w:themeColor="accent1" w:themeShade="BF"/>
          <w:szCs w:val="28"/>
        </w:rPr>
      </w:pPr>
    </w:p>
    <w:p w:rsidR="00406EB8" w:rsidRDefault="00406EB8" w:rsidP="00730A51">
      <w:pPr>
        <w:tabs>
          <w:tab w:val="center" w:pos="4536"/>
        </w:tabs>
        <w:spacing w:after="96" w:line="240" w:lineRule="auto"/>
        <w:jc w:val="center"/>
        <w:rPr>
          <w:rFonts w:asciiTheme="majorHAnsi" w:eastAsiaTheme="majorEastAsia" w:hAnsiTheme="majorHAnsi" w:cstheme="majorBidi"/>
          <w:b/>
          <w:bCs/>
          <w:color w:val="365F91" w:themeColor="accent1" w:themeShade="BF"/>
          <w:szCs w:val="28"/>
        </w:rPr>
      </w:pPr>
    </w:p>
    <w:p w:rsidR="00730A51" w:rsidRDefault="00730A51" w:rsidP="00730A51">
      <w:pPr>
        <w:tabs>
          <w:tab w:val="center" w:pos="4536"/>
        </w:tabs>
        <w:spacing w:after="96" w:line="240" w:lineRule="auto"/>
        <w:jc w:val="center"/>
        <w:rPr>
          <w:rFonts w:asciiTheme="majorHAnsi" w:eastAsiaTheme="majorEastAsia" w:hAnsiTheme="majorHAnsi" w:cstheme="majorBidi"/>
          <w:b/>
          <w:bCs/>
          <w:color w:val="365F91" w:themeColor="accent1" w:themeShade="BF"/>
          <w:szCs w:val="28"/>
        </w:rPr>
      </w:pPr>
    </w:p>
    <w:p w:rsidR="00730A51" w:rsidRDefault="00730A51" w:rsidP="00730A51">
      <w:pPr>
        <w:tabs>
          <w:tab w:val="center" w:pos="4536"/>
        </w:tabs>
        <w:spacing w:after="96" w:line="240" w:lineRule="auto"/>
        <w:jc w:val="center"/>
        <w:rPr>
          <w:rFonts w:asciiTheme="majorHAnsi" w:eastAsiaTheme="majorEastAsia" w:hAnsiTheme="majorHAnsi" w:cstheme="majorBidi"/>
          <w:b/>
          <w:bCs/>
          <w:color w:val="365F91" w:themeColor="accent1" w:themeShade="BF"/>
          <w:szCs w:val="28"/>
        </w:rPr>
      </w:pPr>
    </w:p>
    <w:p w:rsidR="00730A51" w:rsidRDefault="00730A51" w:rsidP="00730A51">
      <w:pPr>
        <w:tabs>
          <w:tab w:val="center" w:pos="4536"/>
        </w:tabs>
        <w:spacing w:after="96" w:line="240" w:lineRule="auto"/>
        <w:jc w:val="center"/>
        <w:rPr>
          <w:rFonts w:asciiTheme="majorHAnsi" w:eastAsiaTheme="majorEastAsia" w:hAnsiTheme="majorHAnsi" w:cstheme="majorBidi"/>
          <w:b/>
          <w:bCs/>
          <w:color w:val="365F91" w:themeColor="accent1" w:themeShade="BF"/>
          <w:szCs w:val="28"/>
        </w:rPr>
      </w:pPr>
    </w:p>
    <w:p w:rsidR="00730A51" w:rsidRDefault="00730A51" w:rsidP="00730A51">
      <w:pPr>
        <w:tabs>
          <w:tab w:val="center" w:pos="4536"/>
        </w:tabs>
        <w:spacing w:after="96" w:line="240" w:lineRule="auto"/>
        <w:jc w:val="center"/>
        <w:rPr>
          <w:rFonts w:asciiTheme="majorHAnsi" w:eastAsiaTheme="majorEastAsia" w:hAnsiTheme="majorHAnsi" w:cstheme="majorBidi"/>
          <w:b/>
          <w:bCs/>
          <w:color w:val="365F91" w:themeColor="accent1" w:themeShade="BF"/>
          <w:szCs w:val="28"/>
        </w:rPr>
      </w:pPr>
    </w:p>
    <w:p w:rsidR="00730A51" w:rsidRDefault="00730A51" w:rsidP="00730A51">
      <w:pPr>
        <w:tabs>
          <w:tab w:val="center" w:pos="4536"/>
        </w:tabs>
        <w:spacing w:after="96" w:line="240" w:lineRule="auto"/>
        <w:jc w:val="center"/>
        <w:rPr>
          <w:rFonts w:asciiTheme="majorHAnsi" w:eastAsiaTheme="majorEastAsia" w:hAnsiTheme="majorHAnsi" w:cstheme="majorBidi"/>
          <w:b/>
          <w:bCs/>
          <w:color w:val="365F91" w:themeColor="accent1" w:themeShade="BF"/>
          <w:szCs w:val="28"/>
        </w:rPr>
      </w:pPr>
    </w:p>
    <w:p w:rsidR="00730A51" w:rsidRDefault="00730A51" w:rsidP="00730A51">
      <w:pPr>
        <w:tabs>
          <w:tab w:val="center" w:pos="4536"/>
        </w:tabs>
        <w:spacing w:after="96" w:line="240" w:lineRule="auto"/>
        <w:jc w:val="center"/>
        <w:rPr>
          <w:rFonts w:asciiTheme="majorHAnsi" w:eastAsiaTheme="majorEastAsia" w:hAnsiTheme="majorHAnsi" w:cstheme="majorBidi"/>
          <w:b/>
          <w:bCs/>
          <w:color w:val="365F91" w:themeColor="accent1" w:themeShade="BF"/>
          <w:szCs w:val="28"/>
        </w:rPr>
      </w:pPr>
    </w:p>
    <w:p w:rsidR="00730A51" w:rsidRDefault="00730A51" w:rsidP="00730A51">
      <w:pPr>
        <w:tabs>
          <w:tab w:val="center" w:pos="4536"/>
        </w:tabs>
        <w:spacing w:after="96" w:line="240" w:lineRule="auto"/>
        <w:jc w:val="center"/>
        <w:rPr>
          <w:rFonts w:asciiTheme="majorHAnsi" w:eastAsiaTheme="majorEastAsia" w:hAnsiTheme="majorHAnsi" w:cstheme="majorBidi"/>
          <w:b/>
          <w:bCs/>
          <w:color w:val="365F91" w:themeColor="accent1" w:themeShade="BF"/>
          <w:szCs w:val="28"/>
        </w:rPr>
      </w:pPr>
    </w:p>
    <w:p w:rsidR="00730A51" w:rsidRDefault="00730A51" w:rsidP="00730A51">
      <w:pPr>
        <w:tabs>
          <w:tab w:val="center" w:pos="4536"/>
        </w:tabs>
        <w:spacing w:after="96" w:line="240" w:lineRule="auto"/>
        <w:jc w:val="center"/>
        <w:rPr>
          <w:rFonts w:asciiTheme="majorHAnsi" w:eastAsiaTheme="majorEastAsia" w:hAnsiTheme="majorHAnsi" w:cstheme="majorBidi"/>
          <w:b/>
          <w:bCs/>
          <w:color w:val="365F91" w:themeColor="accent1" w:themeShade="BF"/>
          <w:szCs w:val="28"/>
        </w:rPr>
      </w:pPr>
    </w:p>
    <w:p w:rsidR="00730A51" w:rsidRDefault="00730A51" w:rsidP="00730A51">
      <w:pPr>
        <w:tabs>
          <w:tab w:val="center" w:pos="4536"/>
        </w:tabs>
        <w:spacing w:after="96" w:line="240" w:lineRule="auto"/>
        <w:jc w:val="center"/>
        <w:rPr>
          <w:rFonts w:asciiTheme="majorHAnsi" w:eastAsiaTheme="majorEastAsia" w:hAnsiTheme="majorHAnsi" w:cstheme="majorBidi"/>
          <w:b/>
          <w:bCs/>
          <w:color w:val="365F91" w:themeColor="accent1" w:themeShade="BF"/>
          <w:szCs w:val="28"/>
        </w:rPr>
      </w:pPr>
    </w:p>
    <w:p w:rsidR="00730A51" w:rsidRDefault="00730A51" w:rsidP="00730A51">
      <w:pPr>
        <w:tabs>
          <w:tab w:val="center" w:pos="4536"/>
        </w:tabs>
        <w:spacing w:after="96" w:line="240" w:lineRule="auto"/>
        <w:jc w:val="center"/>
        <w:rPr>
          <w:rFonts w:asciiTheme="majorHAnsi" w:eastAsiaTheme="majorEastAsia" w:hAnsiTheme="majorHAnsi" w:cstheme="majorBidi"/>
          <w:b/>
          <w:bCs/>
          <w:color w:val="365F91" w:themeColor="accent1" w:themeShade="BF"/>
          <w:szCs w:val="28"/>
        </w:rPr>
      </w:pPr>
    </w:p>
    <w:p w:rsidR="00406EB8" w:rsidRDefault="00406EB8" w:rsidP="00730A51">
      <w:pPr>
        <w:tabs>
          <w:tab w:val="center" w:pos="4536"/>
        </w:tabs>
        <w:spacing w:after="96" w:line="240" w:lineRule="auto"/>
        <w:jc w:val="center"/>
        <w:rPr>
          <w:b/>
          <w:szCs w:val="28"/>
        </w:rPr>
      </w:pPr>
      <w:r w:rsidRPr="001A53B2">
        <w:rPr>
          <w:b/>
          <w:szCs w:val="28"/>
        </w:rPr>
        <w:t>HÀ NỘI</w:t>
      </w:r>
      <w:r w:rsidR="00D40ABB">
        <w:rPr>
          <w:b/>
          <w:szCs w:val="28"/>
        </w:rPr>
        <w:t xml:space="preserve"> </w:t>
      </w:r>
      <w:r w:rsidRPr="001A53B2">
        <w:rPr>
          <w:b/>
          <w:szCs w:val="28"/>
        </w:rPr>
        <w:t>201</w:t>
      </w:r>
      <w:r w:rsidR="00C5258F">
        <w:rPr>
          <w:b/>
          <w:szCs w:val="28"/>
        </w:rPr>
        <w:t>9</w:t>
      </w:r>
    </w:p>
    <w:p w:rsidR="00F86BD9" w:rsidRDefault="00F86BD9" w:rsidP="00CD272E">
      <w:pPr>
        <w:tabs>
          <w:tab w:val="center" w:pos="4536"/>
        </w:tabs>
        <w:spacing w:after="96" w:line="240" w:lineRule="auto"/>
        <w:jc w:val="both"/>
        <w:rPr>
          <w:rFonts w:eastAsiaTheme="majorEastAsia"/>
          <w:b/>
          <w:bCs/>
          <w:color w:val="365F91" w:themeColor="accent1" w:themeShade="BF"/>
          <w:szCs w:val="28"/>
        </w:rPr>
      </w:pPr>
    </w:p>
    <w:p w:rsidR="00730A51" w:rsidRPr="00E262EC" w:rsidRDefault="00730A51" w:rsidP="00CD272E">
      <w:pPr>
        <w:tabs>
          <w:tab w:val="center" w:pos="4536"/>
        </w:tabs>
        <w:spacing w:after="96" w:line="240" w:lineRule="auto"/>
        <w:jc w:val="both"/>
        <w:rPr>
          <w:rFonts w:eastAsiaTheme="majorEastAsia"/>
          <w:b/>
          <w:bCs/>
          <w:color w:val="365F91" w:themeColor="accent1" w:themeShade="BF"/>
          <w:szCs w:val="28"/>
        </w:rPr>
      </w:pPr>
    </w:p>
    <w:sdt>
      <w:sdtPr>
        <w:rPr>
          <w:rFonts w:ascii="Times New Roman" w:eastAsiaTheme="minorHAnsi" w:hAnsi="Times New Roman" w:cs="Times New Roman"/>
          <w:b w:val="0"/>
          <w:bCs w:val="0"/>
          <w:color w:val="auto"/>
          <w:szCs w:val="22"/>
        </w:rPr>
        <w:id w:val="-452483402"/>
        <w:docPartObj>
          <w:docPartGallery w:val="Table of Contents"/>
          <w:docPartUnique/>
        </w:docPartObj>
      </w:sdtPr>
      <w:sdtEndPr>
        <w:rPr>
          <w:noProof/>
        </w:rPr>
      </w:sdtEndPr>
      <w:sdtContent>
        <w:p w:rsidR="005F32D4" w:rsidRDefault="00F86BD9" w:rsidP="00CD272E">
          <w:pPr>
            <w:pStyle w:val="TOCHeading"/>
            <w:spacing w:line="240" w:lineRule="auto"/>
            <w:jc w:val="both"/>
          </w:pPr>
          <w:r>
            <w:t>Mục lục</w:t>
          </w:r>
        </w:p>
        <w:p w:rsidR="00EF2C3E" w:rsidRDefault="00F26E5C">
          <w:pPr>
            <w:pStyle w:val="TOC1"/>
            <w:rPr>
              <w:rFonts w:asciiTheme="minorHAnsi" w:eastAsiaTheme="minorEastAsia" w:hAnsiTheme="minorHAnsi" w:cstheme="minorBidi"/>
              <w:noProof/>
              <w:sz w:val="22"/>
            </w:rPr>
          </w:pPr>
          <w:r>
            <w:fldChar w:fldCharType="begin"/>
          </w:r>
          <w:r>
            <w:instrText xml:space="preserve"> TOC \o "1-4" \h \z \u </w:instrText>
          </w:r>
          <w:r>
            <w:fldChar w:fldCharType="separate"/>
          </w:r>
          <w:hyperlink w:anchor="_Toc19600957" w:history="1">
            <w:r w:rsidR="00EF2C3E" w:rsidRPr="00C35CB9">
              <w:rPr>
                <w:rStyle w:val="Hyperlink"/>
                <w:noProof/>
              </w:rPr>
              <w:t>I.</w:t>
            </w:r>
            <w:r w:rsidR="00EF2C3E">
              <w:rPr>
                <w:rFonts w:asciiTheme="minorHAnsi" w:eastAsiaTheme="minorEastAsia" w:hAnsiTheme="minorHAnsi" w:cstheme="minorBidi"/>
                <w:noProof/>
                <w:sz w:val="22"/>
              </w:rPr>
              <w:tab/>
            </w:r>
            <w:r w:rsidR="00EF2C3E" w:rsidRPr="00C35CB9">
              <w:rPr>
                <w:rStyle w:val="Hyperlink"/>
                <w:noProof/>
              </w:rPr>
              <w:t>GIỚI THIỆU TỔNG QUAN</w:t>
            </w:r>
            <w:r w:rsidR="00EF2C3E">
              <w:rPr>
                <w:noProof/>
                <w:webHidden/>
              </w:rPr>
              <w:tab/>
            </w:r>
            <w:r w:rsidR="00EF2C3E">
              <w:rPr>
                <w:noProof/>
                <w:webHidden/>
              </w:rPr>
              <w:fldChar w:fldCharType="begin"/>
            </w:r>
            <w:r w:rsidR="00EF2C3E">
              <w:rPr>
                <w:noProof/>
                <w:webHidden/>
              </w:rPr>
              <w:instrText xml:space="preserve"> PAGEREF _Toc19600957 \h </w:instrText>
            </w:r>
            <w:r w:rsidR="00EF2C3E">
              <w:rPr>
                <w:noProof/>
                <w:webHidden/>
              </w:rPr>
            </w:r>
            <w:r w:rsidR="00EF2C3E">
              <w:rPr>
                <w:noProof/>
                <w:webHidden/>
              </w:rPr>
              <w:fldChar w:fldCharType="separate"/>
            </w:r>
            <w:r w:rsidR="00EF2C3E">
              <w:rPr>
                <w:noProof/>
                <w:webHidden/>
              </w:rPr>
              <w:t>5</w:t>
            </w:r>
            <w:r w:rsidR="00EF2C3E">
              <w:rPr>
                <w:noProof/>
                <w:webHidden/>
              </w:rPr>
              <w:fldChar w:fldCharType="end"/>
            </w:r>
          </w:hyperlink>
        </w:p>
        <w:p w:rsidR="00EF2C3E" w:rsidRDefault="00021896">
          <w:pPr>
            <w:pStyle w:val="TOC2"/>
            <w:tabs>
              <w:tab w:val="left" w:pos="840"/>
              <w:tab w:val="right" w:leader="dot" w:pos="9062"/>
            </w:tabs>
            <w:rPr>
              <w:rFonts w:asciiTheme="minorHAnsi" w:eastAsiaTheme="minorEastAsia" w:hAnsiTheme="minorHAnsi" w:cstheme="minorBidi"/>
              <w:noProof/>
              <w:sz w:val="22"/>
            </w:rPr>
          </w:pPr>
          <w:hyperlink w:anchor="_Toc19600958" w:history="1">
            <w:r w:rsidR="00EF2C3E" w:rsidRPr="00C35CB9">
              <w:rPr>
                <w:rStyle w:val="Hyperlink"/>
                <w:noProof/>
              </w:rPr>
              <w:t>1.</w:t>
            </w:r>
            <w:r w:rsidR="00EF2C3E">
              <w:rPr>
                <w:rFonts w:asciiTheme="minorHAnsi" w:eastAsiaTheme="minorEastAsia" w:hAnsiTheme="minorHAnsi" w:cstheme="minorBidi"/>
                <w:noProof/>
                <w:sz w:val="22"/>
              </w:rPr>
              <w:tab/>
            </w:r>
            <w:r w:rsidR="00EF2C3E" w:rsidRPr="00C35CB9">
              <w:rPr>
                <w:rStyle w:val="Hyperlink"/>
                <w:noProof/>
              </w:rPr>
              <w:t>Đăng ký sử dụng</w:t>
            </w:r>
            <w:r w:rsidR="00EF2C3E">
              <w:rPr>
                <w:noProof/>
                <w:webHidden/>
              </w:rPr>
              <w:tab/>
            </w:r>
            <w:r w:rsidR="00EF2C3E">
              <w:rPr>
                <w:noProof/>
                <w:webHidden/>
              </w:rPr>
              <w:fldChar w:fldCharType="begin"/>
            </w:r>
            <w:r w:rsidR="00EF2C3E">
              <w:rPr>
                <w:noProof/>
                <w:webHidden/>
              </w:rPr>
              <w:instrText xml:space="preserve"> PAGEREF _Toc19600958 \h </w:instrText>
            </w:r>
            <w:r w:rsidR="00EF2C3E">
              <w:rPr>
                <w:noProof/>
                <w:webHidden/>
              </w:rPr>
            </w:r>
            <w:r w:rsidR="00EF2C3E">
              <w:rPr>
                <w:noProof/>
                <w:webHidden/>
              </w:rPr>
              <w:fldChar w:fldCharType="separate"/>
            </w:r>
            <w:r w:rsidR="00EF2C3E">
              <w:rPr>
                <w:noProof/>
                <w:webHidden/>
              </w:rPr>
              <w:t>5</w:t>
            </w:r>
            <w:r w:rsidR="00EF2C3E">
              <w:rPr>
                <w:noProof/>
                <w:webHidden/>
              </w:rPr>
              <w:fldChar w:fldCharType="end"/>
            </w:r>
          </w:hyperlink>
        </w:p>
        <w:p w:rsidR="00EF2C3E" w:rsidRDefault="00021896">
          <w:pPr>
            <w:pStyle w:val="TOC2"/>
            <w:tabs>
              <w:tab w:val="left" w:pos="840"/>
              <w:tab w:val="right" w:leader="dot" w:pos="9062"/>
            </w:tabs>
            <w:rPr>
              <w:rFonts w:asciiTheme="minorHAnsi" w:eastAsiaTheme="minorEastAsia" w:hAnsiTheme="minorHAnsi" w:cstheme="minorBidi"/>
              <w:noProof/>
              <w:sz w:val="22"/>
            </w:rPr>
          </w:pPr>
          <w:hyperlink w:anchor="_Toc19600959" w:history="1">
            <w:r w:rsidR="00EF2C3E" w:rsidRPr="00C35CB9">
              <w:rPr>
                <w:rStyle w:val="Hyperlink"/>
                <w:noProof/>
              </w:rPr>
              <w:t>2.</w:t>
            </w:r>
            <w:r w:rsidR="00EF2C3E">
              <w:rPr>
                <w:rFonts w:asciiTheme="minorHAnsi" w:eastAsiaTheme="minorEastAsia" w:hAnsiTheme="minorHAnsi" w:cstheme="minorBidi"/>
                <w:noProof/>
                <w:sz w:val="22"/>
              </w:rPr>
              <w:tab/>
            </w:r>
            <w:r w:rsidR="00EF2C3E" w:rsidRPr="00C35CB9">
              <w:rPr>
                <w:rStyle w:val="Hyperlink"/>
                <w:noProof/>
              </w:rPr>
              <w:t>Yêu cầu tham gia chương trình</w:t>
            </w:r>
            <w:r w:rsidR="00EF2C3E">
              <w:rPr>
                <w:noProof/>
                <w:webHidden/>
              </w:rPr>
              <w:tab/>
            </w:r>
            <w:r w:rsidR="00EF2C3E">
              <w:rPr>
                <w:noProof/>
                <w:webHidden/>
              </w:rPr>
              <w:fldChar w:fldCharType="begin"/>
            </w:r>
            <w:r w:rsidR="00EF2C3E">
              <w:rPr>
                <w:noProof/>
                <w:webHidden/>
              </w:rPr>
              <w:instrText xml:space="preserve"> PAGEREF _Toc19600959 \h </w:instrText>
            </w:r>
            <w:r w:rsidR="00EF2C3E">
              <w:rPr>
                <w:noProof/>
                <w:webHidden/>
              </w:rPr>
            </w:r>
            <w:r w:rsidR="00EF2C3E">
              <w:rPr>
                <w:noProof/>
                <w:webHidden/>
              </w:rPr>
              <w:fldChar w:fldCharType="separate"/>
            </w:r>
            <w:r w:rsidR="00EF2C3E">
              <w:rPr>
                <w:noProof/>
                <w:webHidden/>
              </w:rPr>
              <w:t>5</w:t>
            </w:r>
            <w:r w:rsidR="00EF2C3E">
              <w:rPr>
                <w:noProof/>
                <w:webHidden/>
              </w:rPr>
              <w:fldChar w:fldCharType="end"/>
            </w:r>
          </w:hyperlink>
        </w:p>
        <w:p w:rsidR="00EF2C3E" w:rsidRDefault="00021896">
          <w:pPr>
            <w:pStyle w:val="TOC2"/>
            <w:tabs>
              <w:tab w:val="left" w:pos="840"/>
              <w:tab w:val="right" w:leader="dot" w:pos="9062"/>
            </w:tabs>
            <w:rPr>
              <w:rFonts w:asciiTheme="minorHAnsi" w:eastAsiaTheme="minorEastAsia" w:hAnsiTheme="minorHAnsi" w:cstheme="minorBidi"/>
              <w:noProof/>
              <w:sz w:val="22"/>
            </w:rPr>
          </w:pPr>
          <w:hyperlink w:anchor="_Toc19600960" w:history="1">
            <w:r w:rsidR="00EF2C3E" w:rsidRPr="00C35CB9">
              <w:rPr>
                <w:rStyle w:val="Hyperlink"/>
                <w:noProof/>
              </w:rPr>
              <w:t>3.</w:t>
            </w:r>
            <w:r w:rsidR="00EF2C3E">
              <w:rPr>
                <w:rFonts w:asciiTheme="minorHAnsi" w:eastAsiaTheme="minorEastAsia" w:hAnsiTheme="minorHAnsi" w:cstheme="minorBidi"/>
                <w:noProof/>
                <w:sz w:val="22"/>
              </w:rPr>
              <w:tab/>
            </w:r>
            <w:r w:rsidR="00EF2C3E" w:rsidRPr="00C35CB9">
              <w:rPr>
                <w:rStyle w:val="Hyperlink"/>
                <w:noProof/>
              </w:rPr>
              <w:t>Đăng ký sử dụng</w:t>
            </w:r>
            <w:r w:rsidR="00EF2C3E">
              <w:rPr>
                <w:noProof/>
                <w:webHidden/>
              </w:rPr>
              <w:tab/>
            </w:r>
            <w:r w:rsidR="00EF2C3E">
              <w:rPr>
                <w:noProof/>
                <w:webHidden/>
              </w:rPr>
              <w:fldChar w:fldCharType="begin"/>
            </w:r>
            <w:r w:rsidR="00EF2C3E">
              <w:rPr>
                <w:noProof/>
                <w:webHidden/>
              </w:rPr>
              <w:instrText xml:space="preserve"> PAGEREF _Toc19600960 \h </w:instrText>
            </w:r>
            <w:r w:rsidR="00EF2C3E">
              <w:rPr>
                <w:noProof/>
                <w:webHidden/>
              </w:rPr>
            </w:r>
            <w:r w:rsidR="00EF2C3E">
              <w:rPr>
                <w:noProof/>
                <w:webHidden/>
              </w:rPr>
              <w:fldChar w:fldCharType="separate"/>
            </w:r>
            <w:r w:rsidR="00EF2C3E">
              <w:rPr>
                <w:noProof/>
                <w:webHidden/>
              </w:rPr>
              <w:t>5</w:t>
            </w:r>
            <w:r w:rsidR="00EF2C3E">
              <w:rPr>
                <w:noProof/>
                <w:webHidden/>
              </w:rPr>
              <w:fldChar w:fldCharType="end"/>
            </w:r>
          </w:hyperlink>
        </w:p>
        <w:p w:rsidR="00EF2C3E" w:rsidRDefault="00021896">
          <w:pPr>
            <w:pStyle w:val="TOC2"/>
            <w:tabs>
              <w:tab w:val="left" w:pos="840"/>
              <w:tab w:val="right" w:leader="dot" w:pos="9062"/>
            </w:tabs>
            <w:rPr>
              <w:rFonts w:asciiTheme="minorHAnsi" w:eastAsiaTheme="minorEastAsia" w:hAnsiTheme="minorHAnsi" w:cstheme="minorBidi"/>
              <w:noProof/>
              <w:sz w:val="22"/>
            </w:rPr>
          </w:pPr>
          <w:hyperlink w:anchor="_Toc19600961" w:history="1">
            <w:r w:rsidR="00EF2C3E" w:rsidRPr="00C35CB9">
              <w:rPr>
                <w:rStyle w:val="Hyperlink"/>
                <w:noProof/>
              </w:rPr>
              <w:t>4.</w:t>
            </w:r>
            <w:r w:rsidR="00EF2C3E">
              <w:rPr>
                <w:rFonts w:asciiTheme="minorHAnsi" w:eastAsiaTheme="minorEastAsia" w:hAnsiTheme="minorHAnsi" w:cstheme="minorBidi"/>
                <w:noProof/>
                <w:sz w:val="22"/>
              </w:rPr>
              <w:tab/>
            </w:r>
            <w:r w:rsidR="00EF2C3E" w:rsidRPr="00C35CB9">
              <w:rPr>
                <w:rStyle w:val="Hyperlink"/>
                <w:noProof/>
              </w:rPr>
              <w:t>Đăng nhập vào hệ thống</w:t>
            </w:r>
            <w:r w:rsidR="00EF2C3E">
              <w:rPr>
                <w:noProof/>
                <w:webHidden/>
              </w:rPr>
              <w:tab/>
            </w:r>
            <w:r w:rsidR="00EF2C3E">
              <w:rPr>
                <w:noProof/>
                <w:webHidden/>
              </w:rPr>
              <w:fldChar w:fldCharType="begin"/>
            </w:r>
            <w:r w:rsidR="00EF2C3E">
              <w:rPr>
                <w:noProof/>
                <w:webHidden/>
              </w:rPr>
              <w:instrText xml:space="preserve"> PAGEREF _Toc19600961 \h </w:instrText>
            </w:r>
            <w:r w:rsidR="00EF2C3E">
              <w:rPr>
                <w:noProof/>
                <w:webHidden/>
              </w:rPr>
            </w:r>
            <w:r w:rsidR="00EF2C3E">
              <w:rPr>
                <w:noProof/>
                <w:webHidden/>
              </w:rPr>
              <w:fldChar w:fldCharType="separate"/>
            </w:r>
            <w:r w:rsidR="00EF2C3E">
              <w:rPr>
                <w:noProof/>
                <w:webHidden/>
              </w:rPr>
              <w:t>6</w:t>
            </w:r>
            <w:r w:rsidR="00EF2C3E">
              <w:rPr>
                <w:noProof/>
                <w:webHidden/>
              </w:rPr>
              <w:fldChar w:fldCharType="end"/>
            </w:r>
          </w:hyperlink>
        </w:p>
        <w:p w:rsidR="00EF2C3E" w:rsidRDefault="00021896">
          <w:pPr>
            <w:pStyle w:val="TOC2"/>
            <w:tabs>
              <w:tab w:val="left" w:pos="840"/>
              <w:tab w:val="right" w:leader="dot" w:pos="9062"/>
            </w:tabs>
            <w:rPr>
              <w:rFonts w:asciiTheme="minorHAnsi" w:eastAsiaTheme="minorEastAsia" w:hAnsiTheme="minorHAnsi" w:cstheme="minorBidi"/>
              <w:noProof/>
              <w:sz w:val="22"/>
            </w:rPr>
          </w:pPr>
          <w:hyperlink w:anchor="_Toc19600962" w:history="1">
            <w:r w:rsidR="00EF2C3E" w:rsidRPr="00C35CB9">
              <w:rPr>
                <w:rStyle w:val="Hyperlink"/>
                <w:noProof/>
              </w:rPr>
              <w:t>5.</w:t>
            </w:r>
            <w:r w:rsidR="00EF2C3E">
              <w:rPr>
                <w:rFonts w:asciiTheme="minorHAnsi" w:eastAsiaTheme="minorEastAsia" w:hAnsiTheme="minorHAnsi" w:cstheme="minorBidi"/>
                <w:noProof/>
                <w:sz w:val="22"/>
              </w:rPr>
              <w:tab/>
            </w:r>
            <w:r w:rsidR="00EF2C3E" w:rsidRPr="00C35CB9">
              <w:rPr>
                <w:rStyle w:val="Hyperlink"/>
                <w:noProof/>
              </w:rPr>
              <w:t>Cấu trúc khung hiển thị của phần mềm</w:t>
            </w:r>
            <w:r w:rsidR="00EF2C3E">
              <w:rPr>
                <w:noProof/>
                <w:webHidden/>
              </w:rPr>
              <w:tab/>
            </w:r>
            <w:r w:rsidR="00EF2C3E">
              <w:rPr>
                <w:noProof/>
                <w:webHidden/>
              </w:rPr>
              <w:fldChar w:fldCharType="begin"/>
            </w:r>
            <w:r w:rsidR="00EF2C3E">
              <w:rPr>
                <w:noProof/>
                <w:webHidden/>
              </w:rPr>
              <w:instrText xml:space="preserve"> PAGEREF _Toc19600962 \h </w:instrText>
            </w:r>
            <w:r w:rsidR="00EF2C3E">
              <w:rPr>
                <w:noProof/>
                <w:webHidden/>
              </w:rPr>
            </w:r>
            <w:r w:rsidR="00EF2C3E">
              <w:rPr>
                <w:noProof/>
                <w:webHidden/>
              </w:rPr>
              <w:fldChar w:fldCharType="separate"/>
            </w:r>
            <w:r w:rsidR="00EF2C3E">
              <w:rPr>
                <w:noProof/>
                <w:webHidden/>
              </w:rPr>
              <w:t>8</w:t>
            </w:r>
            <w:r w:rsidR="00EF2C3E">
              <w:rPr>
                <w:noProof/>
                <w:webHidden/>
              </w:rPr>
              <w:fldChar w:fldCharType="end"/>
            </w:r>
          </w:hyperlink>
        </w:p>
        <w:p w:rsidR="00EF2C3E" w:rsidRDefault="00021896">
          <w:pPr>
            <w:pStyle w:val="TOC2"/>
            <w:tabs>
              <w:tab w:val="left" w:pos="840"/>
              <w:tab w:val="right" w:leader="dot" w:pos="9062"/>
            </w:tabs>
            <w:rPr>
              <w:rFonts w:asciiTheme="minorHAnsi" w:eastAsiaTheme="minorEastAsia" w:hAnsiTheme="minorHAnsi" w:cstheme="minorBidi"/>
              <w:noProof/>
              <w:sz w:val="22"/>
            </w:rPr>
          </w:pPr>
          <w:hyperlink w:anchor="_Toc19600963" w:history="1">
            <w:r w:rsidR="00EF2C3E" w:rsidRPr="00C35CB9">
              <w:rPr>
                <w:rStyle w:val="Hyperlink"/>
                <w:noProof/>
              </w:rPr>
              <w:t>6.</w:t>
            </w:r>
            <w:r w:rsidR="00EF2C3E">
              <w:rPr>
                <w:rFonts w:asciiTheme="minorHAnsi" w:eastAsiaTheme="minorEastAsia" w:hAnsiTheme="minorHAnsi" w:cstheme="minorBidi"/>
                <w:noProof/>
                <w:sz w:val="22"/>
              </w:rPr>
              <w:tab/>
            </w:r>
            <w:r w:rsidR="00EF2C3E" w:rsidRPr="00C35CB9">
              <w:rPr>
                <w:rStyle w:val="Hyperlink"/>
                <w:noProof/>
              </w:rPr>
              <w:t>Đổi mật khẩu sử dụng</w:t>
            </w:r>
            <w:r w:rsidR="00EF2C3E">
              <w:rPr>
                <w:noProof/>
                <w:webHidden/>
              </w:rPr>
              <w:tab/>
            </w:r>
            <w:r w:rsidR="00EF2C3E">
              <w:rPr>
                <w:noProof/>
                <w:webHidden/>
              </w:rPr>
              <w:fldChar w:fldCharType="begin"/>
            </w:r>
            <w:r w:rsidR="00EF2C3E">
              <w:rPr>
                <w:noProof/>
                <w:webHidden/>
              </w:rPr>
              <w:instrText xml:space="preserve"> PAGEREF _Toc19600963 \h </w:instrText>
            </w:r>
            <w:r w:rsidR="00EF2C3E">
              <w:rPr>
                <w:noProof/>
                <w:webHidden/>
              </w:rPr>
            </w:r>
            <w:r w:rsidR="00EF2C3E">
              <w:rPr>
                <w:noProof/>
                <w:webHidden/>
              </w:rPr>
              <w:fldChar w:fldCharType="separate"/>
            </w:r>
            <w:r w:rsidR="00EF2C3E">
              <w:rPr>
                <w:noProof/>
                <w:webHidden/>
              </w:rPr>
              <w:t>9</w:t>
            </w:r>
            <w:r w:rsidR="00EF2C3E">
              <w:rPr>
                <w:noProof/>
                <w:webHidden/>
              </w:rPr>
              <w:fldChar w:fldCharType="end"/>
            </w:r>
          </w:hyperlink>
        </w:p>
        <w:p w:rsidR="00EF2C3E" w:rsidRDefault="00021896">
          <w:pPr>
            <w:pStyle w:val="TOC2"/>
            <w:tabs>
              <w:tab w:val="left" w:pos="840"/>
              <w:tab w:val="right" w:leader="dot" w:pos="9062"/>
            </w:tabs>
            <w:rPr>
              <w:rFonts w:asciiTheme="minorHAnsi" w:eastAsiaTheme="minorEastAsia" w:hAnsiTheme="minorHAnsi" w:cstheme="minorBidi"/>
              <w:noProof/>
              <w:sz w:val="22"/>
            </w:rPr>
          </w:pPr>
          <w:hyperlink w:anchor="_Toc19600964" w:history="1">
            <w:r w:rsidR="00EF2C3E" w:rsidRPr="00C35CB9">
              <w:rPr>
                <w:rStyle w:val="Hyperlink"/>
                <w:noProof/>
              </w:rPr>
              <w:t>7.</w:t>
            </w:r>
            <w:r w:rsidR="00EF2C3E">
              <w:rPr>
                <w:rFonts w:asciiTheme="minorHAnsi" w:eastAsiaTheme="minorEastAsia" w:hAnsiTheme="minorHAnsi" w:cstheme="minorBidi"/>
                <w:noProof/>
                <w:sz w:val="22"/>
              </w:rPr>
              <w:tab/>
            </w:r>
            <w:r w:rsidR="00EF2C3E" w:rsidRPr="00C35CB9">
              <w:rPr>
                <w:rStyle w:val="Hyperlink"/>
                <w:noProof/>
              </w:rPr>
              <w:t>Cập nhật thông tin cá nhân</w:t>
            </w:r>
            <w:r w:rsidR="00EF2C3E">
              <w:rPr>
                <w:noProof/>
                <w:webHidden/>
              </w:rPr>
              <w:tab/>
            </w:r>
            <w:r w:rsidR="00EF2C3E">
              <w:rPr>
                <w:noProof/>
                <w:webHidden/>
              </w:rPr>
              <w:fldChar w:fldCharType="begin"/>
            </w:r>
            <w:r w:rsidR="00EF2C3E">
              <w:rPr>
                <w:noProof/>
                <w:webHidden/>
              </w:rPr>
              <w:instrText xml:space="preserve"> PAGEREF _Toc19600964 \h </w:instrText>
            </w:r>
            <w:r w:rsidR="00EF2C3E">
              <w:rPr>
                <w:noProof/>
                <w:webHidden/>
              </w:rPr>
            </w:r>
            <w:r w:rsidR="00EF2C3E">
              <w:rPr>
                <w:noProof/>
                <w:webHidden/>
              </w:rPr>
              <w:fldChar w:fldCharType="separate"/>
            </w:r>
            <w:r w:rsidR="00EF2C3E">
              <w:rPr>
                <w:noProof/>
                <w:webHidden/>
              </w:rPr>
              <w:t>9</w:t>
            </w:r>
            <w:r w:rsidR="00EF2C3E">
              <w:rPr>
                <w:noProof/>
                <w:webHidden/>
              </w:rPr>
              <w:fldChar w:fldCharType="end"/>
            </w:r>
          </w:hyperlink>
        </w:p>
        <w:p w:rsidR="00EF2C3E" w:rsidRDefault="00021896">
          <w:pPr>
            <w:pStyle w:val="TOC2"/>
            <w:tabs>
              <w:tab w:val="left" w:pos="840"/>
              <w:tab w:val="right" w:leader="dot" w:pos="9062"/>
            </w:tabs>
            <w:rPr>
              <w:rFonts w:asciiTheme="minorHAnsi" w:eastAsiaTheme="minorEastAsia" w:hAnsiTheme="minorHAnsi" w:cstheme="minorBidi"/>
              <w:noProof/>
              <w:sz w:val="22"/>
            </w:rPr>
          </w:pPr>
          <w:hyperlink w:anchor="_Toc19600965" w:history="1">
            <w:r w:rsidR="00EF2C3E" w:rsidRPr="00C35CB9">
              <w:rPr>
                <w:rStyle w:val="Hyperlink"/>
                <w:noProof/>
              </w:rPr>
              <w:t>8.</w:t>
            </w:r>
            <w:r w:rsidR="00EF2C3E">
              <w:rPr>
                <w:rFonts w:asciiTheme="minorHAnsi" w:eastAsiaTheme="minorEastAsia" w:hAnsiTheme="minorHAnsi" w:cstheme="minorBidi"/>
                <w:noProof/>
                <w:sz w:val="22"/>
              </w:rPr>
              <w:tab/>
            </w:r>
            <w:r w:rsidR="00EF2C3E" w:rsidRPr="00C35CB9">
              <w:rPr>
                <w:rStyle w:val="Hyperlink"/>
                <w:noProof/>
              </w:rPr>
              <w:t>Cập nhật thông tin doanh nghiệp</w:t>
            </w:r>
            <w:r w:rsidR="00EF2C3E">
              <w:rPr>
                <w:noProof/>
                <w:webHidden/>
              </w:rPr>
              <w:tab/>
            </w:r>
            <w:r w:rsidR="00EF2C3E">
              <w:rPr>
                <w:noProof/>
                <w:webHidden/>
              </w:rPr>
              <w:fldChar w:fldCharType="begin"/>
            </w:r>
            <w:r w:rsidR="00EF2C3E">
              <w:rPr>
                <w:noProof/>
                <w:webHidden/>
              </w:rPr>
              <w:instrText xml:space="preserve"> PAGEREF _Toc19600965 \h </w:instrText>
            </w:r>
            <w:r w:rsidR="00EF2C3E">
              <w:rPr>
                <w:noProof/>
                <w:webHidden/>
              </w:rPr>
            </w:r>
            <w:r w:rsidR="00EF2C3E">
              <w:rPr>
                <w:noProof/>
                <w:webHidden/>
              </w:rPr>
              <w:fldChar w:fldCharType="separate"/>
            </w:r>
            <w:r w:rsidR="00EF2C3E">
              <w:rPr>
                <w:noProof/>
                <w:webHidden/>
              </w:rPr>
              <w:t>10</w:t>
            </w:r>
            <w:r w:rsidR="00EF2C3E">
              <w:rPr>
                <w:noProof/>
                <w:webHidden/>
              </w:rPr>
              <w:fldChar w:fldCharType="end"/>
            </w:r>
          </w:hyperlink>
        </w:p>
        <w:p w:rsidR="00EF2C3E" w:rsidRDefault="00021896">
          <w:pPr>
            <w:pStyle w:val="TOC1"/>
            <w:rPr>
              <w:rFonts w:asciiTheme="minorHAnsi" w:eastAsiaTheme="minorEastAsia" w:hAnsiTheme="minorHAnsi" w:cstheme="minorBidi"/>
              <w:noProof/>
              <w:sz w:val="22"/>
            </w:rPr>
          </w:pPr>
          <w:hyperlink w:anchor="_Toc19600966" w:history="1">
            <w:r w:rsidR="00EF2C3E" w:rsidRPr="00C35CB9">
              <w:rPr>
                <w:rStyle w:val="Hyperlink"/>
                <w:noProof/>
              </w:rPr>
              <w:t>II. NHẬP BÁO CÁO THỐNG KÊ</w:t>
            </w:r>
            <w:r w:rsidR="00EF2C3E">
              <w:rPr>
                <w:noProof/>
                <w:webHidden/>
              </w:rPr>
              <w:tab/>
            </w:r>
            <w:r w:rsidR="00EF2C3E">
              <w:rPr>
                <w:noProof/>
                <w:webHidden/>
              </w:rPr>
              <w:fldChar w:fldCharType="begin"/>
            </w:r>
            <w:r w:rsidR="00EF2C3E">
              <w:rPr>
                <w:noProof/>
                <w:webHidden/>
              </w:rPr>
              <w:instrText xml:space="preserve"> PAGEREF _Toc19600966 \h </w:instrText>
            </w:r>
            <w:r w:rsidR="00EF2C3E">
              <w:rPr>
                <w:noProof/>
                <w:webHidden/>
              </w:rPr>
            </w:r>
            <w:r w:rsidR="00EF2C3E">
              <w:rPr>
                <w:noProof/>
                <w:webHidden/>
              </w:rPr>
              <w:fldChar w:fldCharType="separate"/>
            </w:r>
            <w:r w:rsidR="00EF2C3E">
              <w:rPr>
                <w:noProof/>
                <w:webHidden/>
              </w:rPr>
              <w:t>12</w:t>
            </w:r>
            <w:r w:rsidR="00EF2C3E">
              <w:rPr>
                <w:noProof/>
                <w:webHidden/>
              </w:rPr>
              <w:fldChar w:fldCharType="end"/>
            </w:r>
          </w:hyperlink>
        </w:p>
        <w:p w:rsidR="00EF2C3E" w:rsidRDefault="00021896">
          <w:pPr>
            <w:pStyle w:val="TOC2"/>
            <w:tabs>
              <w:tab w:val="left" w:pos="840"/>
              <w:tab w:val="right" w:leader="dot" w:pos="9062"/>
            </w:tabs>
            <w:rPr>
              <w:rFonts w:asciiTheme="minorHAnsi" w:eastAsiaTheme="minorEastAsia" w:hAnsiTheme="minorHAnsi" w:cstheme="minorBidi"/>
              <w:noProof/>
              <w:sz w:val="22"/>
            </w:rPr>
          </w:pPr>
          <w:hyperlink w:anchor="_Toc19600967" w:history="1">
            <w:r w:rsidR="00EF2C3E" w:rsidRPr="00C35CB9">
              <w:rPr>
                <w:rStyle w:val="Hyperlink"/>
                <w:noProof/>
              </w:rPr>
              <w:t>1.</w:t>
            </w:r>
            <w:r w:rsidR="00EF2C3E">
              <w:rPr>
                <w:rFonts w:asciiTheme="minorHAnsi" w:eastAsiaTheme="minorEastAsia" w:hAnsiTheme="minorHAnsi" w:cstheme="minorBidi"/>
                <w:noProof/>
                <w:sz w:val="22"/>
              </w:rPr>
              <w:tab/>
            </w:r>
            <w:r w:rsidR="00EF2C3E" w:rsidRPr="00C35CB9">
              <w:rPr>
                <w:rStyle w:val="Hyperlink"/>
                <w:noProof/>
              </w:rPr>
              <w:t>Biểu số: 01.T/DL-DN</w:t>
            </w:r>
            <w:r w:rsidR="00EF2C3E">
              <w:rPr>
                <w:noProof/>
                <w:webHidden/>
              </w:rPr>
              <w:tab/>
            </w:r>
            <w:r w:rsidR="00EF2C3E">
              <w:rPr>
                <w:noProof/>
                <w:webHidden/>
              </w:rPr>
              <w:fldChar w:fldCharType="begin"/>
            </w:r>
            <w:r w:rsidR="00EF2C3E">
              <w:rPr>
                <w:noProof/>
                <w:webHidden/>
              </w:rPr>
              <w:instrText xml:space="preserve"> PAGEREF _Toc19600967 \h </w:instrText>
            </w:r>
            <w:r w:rsidR="00EF2C3E">
              <w:rPr>
                <w:noProof/>
                <w:webHidden/>
              </w:rPr>
            </w:r>
            <w:r w:rsidR="00EF2C3E">
              <w:rPr>
                <w:noProof/>
                <w:webHidden/>
              </w:rPr>
              <w:fldChar w:fldCharType="separate"/>
            </w:r>
            <w:r w:rsidR="00EF2C3E">
              <w:rPr>
                <w:noProof/>
                <w:webHidden/>
              </w:rPr>
              <w:t>12</w:t>
            </w:r>
            <w:r w:rsidR="00EF2C3E">
              <w:rPr>
                <w:noProof/>
                <w:webHidden/>
              </w:rPr>
              <w:fldChar w:fldCharType="end"/>
            </w:r>
          </w:hyperlink>
        </w:p>
        <w:p w:rsidR="00EF2C3E" w:rsidRDefault="00021896">
          <w:pPr>
            <w:pStyle w:val="TOC2"/>
            <w:tabs>
              <w:tab w:val="left" w:pos="840"/>
              <w:tab w:val="right" w:leader="dot" w:pos="9062"/>
            </w:tabs>
            <w:rPr>
              <w:rFonts w:asciiTheme="minorHAnsi" w:eastAsiaTheme="minorEastAsia" w:hAnsiTheme="minorHAnsi" w:cstheme="minorBidi"/>
              <w:noProof/>
              <w:sz w:val="22"/>
            </w:rPr>
          </w:pPr>
          <w:hyperlink w:anchor="_Toc19600968" w:history="1">
            <w:r w:rsidR="00EF2C3E" w:rsidRPr="00C35CB9">
              <w:rPr>
                <w:rStyle w:val="Hyperlink"/>
                <w:noProof/>
              </w:rPr>
              <w:t>2.</w:t>
            </w:r>
            <w:r w:rsidR="00EF2C3E">
              <w:rPr>
                <w:rFonts w:asciiTheme="minorHAnsi" w:eastAsiaTheme="minorEastAsia" w:hAnsiTheme="minorHAnsi" w:cstheme="minorBidi"/>
                <w:noProof/>
                <w:sz w:val="22"/>
              </w:rPr>
              <w:tab/>
            </w:r>
            <w:r w:rsidR="00EF2C3E" w:rsidRPr="00C35CB9">
              <w:rPr>
                <w:rStyle w:val="Hyperlink"/>
                <w:noProof/>
              </w:rPr>
              <w:t>Biểu số: 02.T/DL-DN</w:t>
            </w:r>
            <w:r w:rsidR="00EF2C3E">
              <w:rPr>
                <w:noProof/>
                <w:webHidden/>
              </w:rPr>
              <w:tab/>
            </w:r>
            <w:r w:rsidR="00EF2C3E">
              <w:rPr>
                <w:noProof/>
                <w:webHidden/>
              </w:rPr>
              <w:fldChar w:fldCharType="begin"/>
            </w:r>
            <w:r w:rsidR="00EF2C3E">
              <w:rPr>
                <w:noProof/>
                <w:webHidden/>
              </w:rPr>
              <w:instrText xml:space="preserve"> PAGEREF _Toc19600968 \h </w:instrText>
            </w:r>
            <w:r w:rsidR="00EF2C3E">
              <w:rPr>
                <w:noProof/>
                <w:webHidden/>
              </w:rPr>
            </w:r>
            <w:r w:rsidR="00EF2C3E">
              <w:rPr>
                <w:noProof/>
                <w:webHidden/>
              </w:rPr>
              <w:fldChar w:fldCharType="separate"/>
            </w:r>
            <w:r w:rsidR="00EF2C3E">
              <w:rPr>
                <w:noProof/>
                <w:webHidden/>
              </w:rPr>
              <w:t>14</w:t>
            </w:r>
            <w:r w:rsidR="00EF2C3E">
              <w:rPr>
                <w:noProof/>
                <w:webHidden/>
              </w:rPr>
              <w:fldChar w:fldCharType="end"/>
            </w:r>
          </w:hyperlink>
        </w:p>
        <w:p w:rsidR="00EF2C3E" w:rsidRDefault="00021896">
          <w:pPr>
            <w:pStyle w:val="TOC2"/>
            <w:tabs>
              <w:tab w:val="left" w:pos="840"/>
              <w:tab w:val="right" w:leader="dot" w:pos="9062"/>
            </w:tabs>
            <w:rPr>
              <w:rFonts w:asciiTheme="minorHAnsi" w:eastAsiaTheme="minorEastAsia" w:hAnsiTheme="minorHAnsi" w:cstheme="minorBidi"/>
              <w:noProof/>
              <w:sz w:val="22"/>
            </w:rPr>
          </w:pPr>
          <w:hyperlink w:anchor="_Toc19600969" w:history="1">
            <w:r w:rsidR="00EF2C3E" w:rsidRPr="00C35CB9">
              <w:rPr>
                <w:rStyle w:val="Hyperlink"/>
                <w:noProof/>
              </w:rPr>
              <w:t>3.</w:t>
            </w:r>
            <w:r w:rsidR="00EF2C3E">
              <w:rPr>
                <w:rFonts w:asciiTheme="minorHAnsi" w:eastAsiaTheme="minorEastAsia" w:hAnsiTheme="minorHAnsi" w:cstheme="minorBidi"/>
                <w:noProof/>
                <w:sz w:val="22"/>
              </w:rPr>
              <w:tab/>
            </w:r>
            <w:r w:rsidR="00EF2C3E" w:rsidRPr="00C35CB9">
              <w:rPr>
                <w:rStyle w:val="Hyperlink"/>
                <w:noProof/>
              </w:rPr>
              <w:t>Biểu số: 03.N/DL-DN</w:t>
            </w:r>
            <w:r w:rsidR="00EF2C3E">
              <w:rPr>
                <w:noProof/>
                <w:webHidden/>
              </w:rPr>
              <w:tab/>
            </w:r>
            <w:r w:rsidR="00EF2C3E">
              <w:rPr>
                <w:noProof/>
                <w:webHidden/>
              </w:rPr>
              <w:fldChar w:fldCharType="begin"/>
            </w:r>
            <w:r w:rsidR="00EF2C3E">
              <w:rPr>
                <w:noProof/>
                <w:webHidden/>
              </w:rPr>
              <w:instrText xml:space="preserve"> PAGEREF _Toc19600969 \h </w:instrText>
            </w:r>
            <w:r w:rsidR="00EF2C3E">
              <w:rPr>
                <w:noProof/>
                <w:webHidden/>
              </w:rPr>
            </w:r>
            <w:r w:rsidR="00EF2C3E">
              <w:rPr>
                <w:noProof/>
                <w:webHidden/>
              </w:rPr>
              <w:fldChar w:fldCharType="separate"/>
            </w:r>
            <w:r w:rsidR="00EF2C3E">
              <w:rPr>
                <w:noProof/>
                <w:webHidden/>
              </w:rPr>
              <w:t>15</w:t>
            </w:r>
            <w:r w:rsidR="00EF2C3E">
              <w:rPr>
                <w:noProof/>
                <w:webHidden/>
              </w:rPr>
              <w:fldChar w:fldCharType="end"/>
            </w:r>
          </w:hyperlink>
        </w:p>
        <w:p w:rsidR="00EF2C3E" w:rsidRDefault="00021896">
          <w:pPr>
            <w:pStyle w:val="TOC1"/>
            <w:rPr>
              <w:rFonts w:asciiTheme="minorHAnsi" w:eastAsiaTheme="minorEastAsia" w:hAnsiTheme="minorHAnsi" w:cstheme="minorBidi"/>
              <w:noProof/>
              <w:sz w:val="22"/>
            </w:rPr>
          </w:pPr>
          <w:hyperlink w:anchor="_Toc19600970" w:history="1">
            <w:r w:rsidR="00EF2C3E" w:rsidRPr="00C35CB9">
              <w:rPr>
                <w:rStyle w:val="Hyperlink"/>
                <w:noProof/>
              </w:rPr>
              <w:t>III.</w:t>
            </w:r>
            <w:r w:rsidR="00EF2C3E">
              <w:rPr>
                <w:rFonts w:asciiTheme="minorHAnsi" w:eastAsiaTheme="minorEastAsia" w:hAnsiTheme="minorHAnsi" w:cstheme="minorBidi"/>
                <w:noProof/>
                <w:sz w:val="22"/>
              </w:rPr>
              <w:tab/>
            </w:r>
            <w:r w:rsidR="00EF2C3E" w:rsidRPr="00C35CB9">
              <w:rPr>
                <w:rStyle w:val="Hyperlink"/>
                <w:noProof/>
              </w:rPr>
              <w:t>XEM, GỬI, SỬA BÁO CÁO THỐNG KÊ</w:t>
            </w:r>
            <w:r w:rsidR="00EF2C3E">
              <w:rPr>
                <w:noProof/>
                <w:webHidden/>
              </w:rPr>
              <w:tab/>
            </w:r>
            <w:r w:rsidR="00EF2C3E">
              <w:rPr>
                <w:noProof/>
                <w:webHidden/>
              </w:rPr>
              <w:fldChar w:fldCharType="begin"/>
            </w:r>
            <w:r w:rsidR="00EF2C3E">
              <w:rPr>
                <w:noProof/>
                <w:webHidden/>
              </w:rPr>
              <w:instrText xml:space="preserve"> PAGEREF _Toc19600970 \h </w:instrText>
            </w:r>
            <w:r w:rsidR="00EF2C3E">
              <w:rPr>
                <w:noProof/>
                <w:webHidden/>
              </w:rPr>
            </w:r>
            <w:r w:rsidR="00EF2C3E">
              <w:rPr>
                <w:noProof/>
                <w:webHidden/>
              </w:rPr>
              <w:fldChar w:fldCharType="separate"/>
            </w:r>
            <w:r w:rsidR="00EF2C3E">
              <w:rPr>
                <w:noProof/>
                <w:webHidden/>
              </w:rPr>
              <w:t>18</w:t>
            </w:r>
            <w:r w:rsidR="00EF2C3E">
              <w:rPr>
                <w:noProof/>
                <w:webHidden/>
              </w:rPr>
              <w:fldChar w:fldCharType="end"/>
            </w:r>
          </w:hyperlink>
        </w:p>
        <w:p w:rsidR="00EF2C3E" w:rsidRDefault="00021896">
          <w:pPr>
            <w:pStyle w:val="TOC2"/>
            <w:tabs>
              <w:tab w:val="left" w:pos="880"/>
              <w:tab w:val="right" w:leader="dot" w:pos="9062"/>
            </w:tabs>
            <w:rPr>
              <w:rFonts w:asciiTheme="minorHAnsi" w:eastAsiaTheme="minorEastAsia" w:hAnsiTheme="minorHAnsi" w:cstheme="minorBidi"/>
              <w:noProof/>
              <w:sz w:val="22"/>
            </w:rPr>
          </w:pPr>
          <w:hyperlink w:anchor="_Toc19600971" w:history="1">
            <w:r w:rsidR="00EF2C3E" w:rsidRPr="00C35CB9">
              <w:rPr>
                <w:rStyle w:val="Hyperlink"/>
                <w:noProof/>
              </w:rPr>
              <w:t>3.1</w:t>
            </w:r>
            <w:r w:rsidR="00EF2C3E">
              <w:rPr>
                <w:rFonts w:asciiTheme="minorHAnsi" w:eastAsiaTheme="minorEastAsia" w:hAnsiTheme="minorHAnsi" w:cstheme="minorBidi"/>
                <w:noProof/>
                <w:sz w:val="22"/>
              </w:rPr>
              <w:tab/>
            </w:r>
            <w:r w:rsidR="00EF2C3E" w:rsidRPr="00C35CB9">
              <w:rPr>
                <w:rStyle w:val="Hyperlink"/>
                <w:noProof/>
              </w:rPr>
              <w:t>Xem báo cáo</w:t>
            </w:r>
            <w:r w:rsidR="00EF2C3E">
              <w:rPr>
                <w:noProof/>
                <w:webHidden/>
              </w:rPr>
              <w:tab/>
            </w:r>
            <w:r w:rsidR="00EF2C3E">
              <w:rPr>
                <w:noProof/>
                <w:webHidden/>
              </w:rPr>
              <w:fldChar w:fldCharType="begin"/>
            </w:r>
            <w:r w:rsidR="00EF2C3E">
              <w:rPr>
                <w:noProof/>
                <w:webHidden/>
              </w:rPr>
              <w:instrText xml:space="preserve"> PAGEREF _Toc19600971 \h </w:instrText>
            </w:r>
            <w:r w:rsidR="00EF2C3E">
              <w:rPr>
                <w:noProof/>
                <w:webHidden/>
              </w:rPr>
            </w:r>
            <w:r w:rsidR="00EF2C3E">
              <w:rPr>
                <w:noProof/>
                <w:webHidden/>
              </w:rPr>
              <w:fldChar w:fldCharType="separate"/>
            </w:r>
            <w:r w:rsidR="00EF2C3E">
              <w:rPr>
                <w:noProof/>
                <w:webHidden/>
              </w:rPr>
              <w:t>18</w:t>
            </w:r>
            <w:r w:rsidR="00EF2C3E">
              <w:rPr>
                <w:noProof/>
                <w:webHidden/>
              </w:rPr>
              <w:fldChar w:fldCharType="end"/>
            </w:r>
          </w:hyperlink>
        </w:p>
        <w:p w:rsidR="00EF2C3E" w:rsidRDefault="00021896">
          <w:pPr>
            <w:pStyle w:val="TOC4"/>
            <w:tabs>
              <w:tab w:val="left" w:pos="1760"/>
              <w:tab w:val="right" w:leader="dot" w:pos="9062"/>
            </w:tabs>
            <w:rPr>
              <w:rFonts w:asciiTheme="minorHAnsi" w:eastAsiaTheme="minorEastAsia" w:hAnsiTheme="minorHAnsi" w:cstheme="minorBidi"/>
              <w:noProof/>
              <w:sz w:val="22"/>
            </w:rPr>
          </w:pPr>
          <w:hyperlink w:anchor="_Toc19600972" w:history="1">
            <w:r w:rsidR="00EF2C3E" w:rsidRPr="00C35CB9">
              <w:rPr>
                <w:rStyle w:val="Hyperlink"/>
                <w:noProof/>
              </w:rPr>
              <w:t>3.1.1</w:t>
            </w:r>
            <w:r w:rsidR="00EF2C3E">
              <w:rPr>
                <w:rFonts w:asciiTheme="minorHAnsi" w:eastAsiaTheme="minorEastAsia" w:hAnsiTheme="minorHAnsi" w:cstheme="minorBidi"/>
                <w:noProof/>
                <w:sz w:val="22"/>
              </w:rPr>
              <w:tab/>
            </w:r>
            <w:r w:rsidR="00EF2C3E" w:rsidRPr="00C35CB9">
              <w:rPr>
                <w:rStyle w:val="Hyperlink"/>
                <w:noProof/>
              </w:rPr>
              <w:t>Biểu số: 01.T/DL-DN</w:t>
            </w:r>
            <w:r w:rsidR="00EF2C3E">
              <w:rPr>
                <w:noProof/>
                <w:webHidden/>
              </w:rPr>
              <w:tab/>
            </w:r>
            <w:r w:rsidR="00EF2C3E">
              <w:rPr>
                <w:noProof/>
                <w:webHidden/>
              </w:rPr>
              <w:fldChar w:fldCharType="begin"/>
            </w:r>
            <w:r w:rsidR="00EF2C3E">
              <w:rPr>
                <w:noProof/>
                <w:webHidden/>
              </w:rPr>
              <w:instrText xml:space="preserve"> PAGEREF _Toc19600972 \h </w:instrText>
            </w:r>
            <w:r w:rsidR="00EF2C3E">
              <w:rPr>
                <w:noProof/>
                <w:webHidden/>
              </w:rPr>
            </w:r>
            <w:r w:rsidR="00EF2C3E">
              <w:rPr>
                <w:noProof/>
                <w:webHidden/>
              </w:rPr>
              <w:fldChar w:fldCharType="separate"/>
            </w:r>
            <w:r w:rsidR="00EF2C3E">
              <w:rPr>
                <w:noProof/>
                <w:webHidden/>
              </w:rPr>
              <w:t>19</w:t>
            </w:r>
            <w:r w:rsidR="00EF2C3E">
              <w:rPr>
                <w:noProof/>
                <w:webHidden/>
              </w:rPr>
              <w:fldChar w:fldCharType="end"/>
            </w:r>
          </w:hyperlink>
        </w:p>
        <w:p w:rsidR="00EF2C3E" w:rsidRDefault="00021896">
          <w:pPr>
            <w:pStyle w:val="TOC4"/>
            <w:tabs>
              <w:tab w:val="left" w:pos="1760"/>
              <w:tab w:val="right" w:leader="dot" w:pos="9062"/>
            </w:tabs>
            <w:rPr>
              <w:rFonts w:asciiTheme="minorHAnsi" w:eastAsiaTheme="minorEastAsia" w:hAnsiTheme="minorHAnsi" w:cstheme="minorBidi"/>
              <w:noProof/>
              <w:sz w:val="22"/>
            </w:rPr>
          </w:pPr>
          <w:hyperlink w:anchor="_Toc19600973" w:history="1">
            <w:r w:rsidR="00EF2C3E" w:rsidRPr="00C35CB9">
              <w:rPr>
                <w:rStyle w:val="Hyperlink"/>
                <w:noProof/>
              </w:rPr>
              <w:t>3.1.2</w:t>
            </w:r>
            <w:r w:rsidR="00EF2C3E">
              <w:rPr>
                <w:rFonts w:asciiTheme="minorHAnsi" w:eastAsiaTheme="minorEastAsia" w:hAnsiTheme="minorHAnsi" w:cstheme="minorBidi"/>
                <w:noProof/>
                <w:sz w:val="22"/>
              </w:rPr>
              <w:tab/>
            </w:r>
            <w:r w:rsidR="00EF2C3E" w:rsidRPr="00C35CB9">
              <w:rPr>
                <w:rStyle w:val="Hyperlink"/>
                <w:noProof/>
              </w:rPr>
              <w:t>Biểu số: 02.T/DL-DN</w:t>
            </w:r>
            <w:r w:rsidR="00EF2C3E">
              <w:rPr>
                <w:noProof/>
                <w:webHidden/>
              </w:rPr>
              <w:tab/>
            </w:r>
            <w:r w:rsidR="00EF2C3E">
              <w:rPr>
                <w:noProof/>
                <w:webHidden/>
              </w:rPr>
              <w:fldChar w:fldCharType="begin"/>
            </w:r>
            <w:r w:rsidR="00EF2C3E">
              <w:rPr>
                <w:noProof/>
                <w:webHidden/>
              </w:rPr>
              <w:instrText xml:space="preserve"> PAGEREF _Toc19600973 \h </w:instrText>
            </w:r>
            <w:r w:rsidR="00EF2C3E">
              <w:rPr>
                <w:noProof/>
                <w:webHidden/>
              </w:rPr>
            </w:r>
            <w:r w:rsidR="00EF2C3E">
              <w:rPr>
                <w:noProof/>
                <w:webHidden/>
              </w:rPr>
              <w:fldChar w:fldCharType="separate"/>
            </w:r>
            <w:r w:rsidR="00EF2C3E">
              <w:rPr>
                <w:noProof/>
                <w:webHidden/>
              </w:rPr>
              <w:t>22</w:t>
            </w:r>
            <w:r w:rsidR="00EF2C3E">
              <w:rPr>
                <w:noProof/>
                <w:webHidden/>
              </w:rPr>
              <w:fldChar w:fldCharType="end"/>
            </w:r>
          </w:hyperlink>
        </w:p>
        <w:p w:rsidR="00EF2C3E" w:rsidRDefault="00021896">
          <w:pPr>
            <w:pStyle w:val="TOC4"/>
            <w:tabs>
              <w:tab w:val="left" w:pos="1760"/>
              <w:tab w:val="right" w:leader="dot" w:pos="9062"/>
            </w:tabs>
            <w:rPr>
              <w:rFonts w:asciiTheme="minorHAnsi" w:eastAsiaTheme="minorEastAsia" w:hAnsiTheme="minorHAnsi" w:cstheme="minorBidi"/>
              <w:noProof/>
              <w:sz w:val="22"/>
            </w:rPr>
          </w:pPr>
          <w:hyperlink w:anchor="_Toc19600974" w:history="1">
            <w:r w:rsidR="00EF2C3E" w:rsidRPr="00C35CB9">
              <w:rPr>
                <w:rStyle w:val="Hyperlink"/>
                <w:noProof/>
              </w:rPr>
              <w:t>3.1.3</w:t>
            </w:r>
            <w:r w:rsidR="00EF2C3E">
              <w:rPr>
                <w:rFonts w:asciiTheme="minorHAnsi" w:eastAsiaTheme="minorEastAsia" w:hAnsiTheme="minorHAnsi" w:cstheme="minorBidi"/>
                <w:noProof/>
                <w:sz w:val="22"/>
              </w:rPr>
              <w:tab/>
            </w:r>
            <w:r w:rsidR="00EF2C3E" w:rsidRPr="00C35CB9">
              <w:rPr>
                <w:rStyle w:val="Hyperlink"/>
                <w:noProof/>
              </w:rPr>
              <w:t>Biểu số: 03.N/DL-DN</w:t>
            </w:r>
            <w:r w:rsidR="00EF2C3E">
              <w:rPr>
                <w:noProof/>
                <w:webHidden/>
              </w:rPr>
              <w:tab/>
            </w:r>
            <w:r w:rsidR="00EF2C3E">
              <w:rPr>
                <w:noProof/>
                <w:webHidden/>
              </w:rPr>
              <w:fldChar w:fldCharType="begin"/>
            </w:r>
            <w:r w:rsidR="00EF2C3E">
              <w:rPr>
                <w:noProof/>
                <w:webHidden/>
              </w:rPr>
              <w:instrText xml:space="preserve"> PAGEREF _Toc19600974 \h </w:instrText>
            </w:r>
            <w:r w:rsidR="00EF2C3E">
              <w:rPr>
                <w:noProof/>
                <w:webHidden/>
              </w:rPr>
            </w:r>
            <w:r w:rsidR="00EF2C3E">
              <w:rPr>
                <w:noProof/>
                <w:webHidden/>
              </w:rPr>
              <w:fldChar w:fldCharType="separate"/>
            </w:r>
            <w:r w:rsidR="00EF2C3E">
              <w:rPr>
                <w:noProof/>
                <w:webHidden/>
              </w:rPr>
              <w:t>25</w:t>
            </w:r>
            <w:r w:rsidR="00EF2C3E">
              <w:rPr>
                <w:noProof/>
                <w:webHidden/>
              </w:rPr>
              <w:fldChar w:fldCharType="end"/>
            </w:r>
          </w:hyperlink>
        </w:p>
        <w:p w:rsidR="00EF2C3E" w:rsidRDefault="00021896">
          <w:pPr>
            <w:pStyle w:val="TOC2"/>
            <w:tabs>
              <w:tab w:val="left" w:pos="880"/>
              <w:tab w:val="right" w:leader="dot" w:pos="9062"/>
            </w:tabs>
            <w:rPr>
              <w:rFonts w:asciiTheme="minorHAnsi" w:eastAsiaTheme="minorEastAsia" w:hAnsiTheme="minorHAnsi" w:cstheme="minorBidi"/>
              <w:noProof/>
              <w:sz w:val="22"/>
            </w:rPr>
          </w:pPr>
          <w:hyperlink w:anchor="_Toc19600975" w:history="1">
            <w:r w:rsidR="00EF2C3E" w:rsidRPr="00C35CB9">
              <w:rPr>
                <w:rStyle w:val="Hyperlink"/>
                <w:noProof/>
              </w:rPr>
              <w:t>3.2</w:t>
            </w:r>
            <w:r w:rsidR="00EF2C3E">
              <w:rPr>
                <w:rFonts w:asciiTheme="minorHAnsi" w:eastAsiaTheme="minorEastAsia" w:hAnsiTheme="minorHAnsi" w:cstheme="minorBidi"/>
                <w:noProof/>
                <w:sz w:val="22"/>
              </w:rPr>
              <w:tab/>
            </w:r>
            <w:r w:rsidR="00EF2C3E" w:rsidRPr="00C35CB9">
              <w:rPr>
                <w:rStyle w:val="Hyperlink"/>
                <w:noProof/>
              </w:rPr>
              <w:t>Gửi báo cáo</w:t>
            </w:r>
            <w:r w:rsidR="00EF2C3E">
              <w:rPr>
                <w:noProof/>
                <w:webHidden/>
              </w:rPr>
              <w:tab/>
            </w:r>
            <w:r w:rsidR="00EF2C3E">
              <w:rPr>
                <w:noProof/>
                <w:webHidden/>
              </w:rPr>
              <w:fldChar w:fldCharType="begin"/>
            </w:r>
            <w:r w:rsidR="00EF2C3E">
              <w:rPr>
                <w:noProof/>
                <w:webHidden/>
              </w:rPr>
              <w:instrText xml:space="preserve"> PAGEREF _Toc19600975 \h </w:instrText>
            </w:r>
            <w:r w:rsidR="00EF2C3E">
              <w:rPr>
                <w:noProof/>
                <w:webHidden/>
              </w:rPr>
            </w:r>
            <w:r w:rsidR="00EF2C3E">
              <w:rPr>
                <w:noProof/>
                <w:webHidden/>
              </w:rPr>
              <w:fldChar w:fldCharType="separate"/>
            </w:r>
            <w:r w:rsidR="00EF2C3E">
              <w:rPr>
                <w:noProof/>
                <w:webHidden/>
              </w:rPr>
              <w:t>29</w:t>
            </w:r>
            <w:r w:rsidR="00EF2C3E">
              <w:rPr>
                <w:noProof/>
                <w:webHidden/>
              </w:rPr>
              <w:fldChar w:fldCharType="end"/>
            </w:r>
          </w:hyperlink>
        </w:p>
        <w:p w:rsidR="00EF2C3E" w:rsidRDefault="00021896">
          <w:pPr>
            <w:pStyle w:val="TOC4"/>
            <w:tabs>
              <w:tab w:val="left" w:pos="1760"/>
              <w:tab w:val="right" w:leader="dot" w:pos="9062"/>
            </w:tabs>
            <w:rPr>
              <w:rFonts w:asciiTheme="minorHAnsi" w:eastAsiaTheme="minorEastAsia" w:hAnsiTheme="minorHAnsi" w:cstheme="minorBidi"/>
              <w:noProof/>
              <w:sz w:val="22"/>
            </w:rPr>
          </w:pPr>
          <w:hyperlink w:anchor="_Toc19600976" w:history="1">
            <w:r w:rsidR="00EF2C3E" w:rsidRPr="00C35CB9">
              <w:rPr>
                <w:rStyle w:val="Hyperlink"/>
                <w:noProof/>
              </w:rPr>
              <w:t>3.2.1</w:t>
            </w:r>
            <w:r w:rsidR="00EF2C3E">
              <w:rPr>
                <w:rFonts w:asciiTheme="minorHAnsi" w:eastAsiaTheme="minorEastAsia" w:hAnsiTheme="minorHAnsi" w:cstheme="minorBidi"/>
                <w:noProof/>
                <w:sz w:val="22"/>
              </w:rPr>
              <w:tab/>
            </w:r>
            <w:r w:rsidR="00EF2C3E" w:rsidRPr="00C35CB9">
              <w:rPr>
                <w:rStyle w:val="Hyperlink"/>
                <w:noProof/>
              </w:rPr>
              <w:t>Biểu số: 01.T/DL-DN</w:t>
            </w:r>
            <w:r w:rsidR="00EF2C3E">
              <w:rPr>
                <w:noProof/>
                <w:webHidden/>
              </w:rPr>
              <w:tab/>
            </w:r>
            <w:r w:rsidR="00EF2C3E">
              <w:rPr>
                <w:noProof/>
                <w:webHidden/>
              </w:rPr>
              <w:fldChar w:fldCharType="begin"/>
            </w:r>
            <w:r w:rsidR="00EF2C3E">
              <w:rPr>
                <w:noProof/>
                <w:webHidden/>
              </w:rPr>
              <w:instrText xml:space="preserve"> PAGEREF _Toc19600976 \h </w:instrText>
            </w:r>
            <w:r w:rsidR="00EF2C3E">
              <w:rPr>
                <w:noProof/>
                <w:webHidden/>
              </w:rPr>
            </w:r>
            <w:r w:rsidR="00EF2C3E">
              <w:rPr>
                <w:noProof/>
                <w:webHidden/>
              </w:rPr>
              <w:fldChar w:fldCharType="separate"/>
            </w:r>
            <w:r w:rsidR="00EF2C3E">
              <w:rPr>
                <w:noProof/>
                <w:webHidden/>
              </w:rPr>
              <w:t>29</w:t>
            </w:r>
            <w:r w:rsidR="00EF2C3E">
              <w:rPr>
                <w:noProof/>
                <w:webHidden/>
              </w:rPr>
              <w:fldChar w:fldCharType="end"/>
            </w:r>
          </w:hyperlink>
        </w:p>
        <w:p w:rsidR="00EF2C3E" w:rsidRDefault="00021896">
          <w:pPr>
            <w:pStyle w:val="TOC4"/>
            <w:tabs>
              <w:tab w:val="left" w:pos="1760"/>
              <w:tab w:val="right" w:leader="dot" w:pos="9062"/>
            </w:tabs>
            <w:rPr>
              <w:rFonts w:asciiTheme="minorHAnsi" w:eastAsiaTheme="minorEastAsia" w:hAnsiTheme="minorHAnsi" w:cstheme="minorBidi"/>
              <w:noProof/>
              <w:sz w:val="22"/>
            </w:rPr>
          </w:pPr>
          <w:hyperlink w:anchor="_Toc19600977" w:history="1">
            <w:r w:rsidR="00EF2C3E" w:rsidRPr="00C35CB9">
              <w:rPr>
                <w:rStyle w:val="Hyperlink"/>
                <w:noProof/>
              </w:rPr>
              <w:t>3.2.2</w:t>
            </w:r>
            <w:r w:rsidR="00EF2C3E">
              <w:rPr>
                <w:rFonts w:asciiTheme="minorHAnsi" w:eastAsiaTheme="minorEastAsia" w:hAnsiTheme="minorHAnsi" w:cstheme="minorBidi"/>
                <w:noProof/>
                <w:sz w:val="22"/>
              </w:rPr>
              <w:tab/>
            </w:r>
            <w:r w:rsidR="00EF2C3E" w:rsidRPr="00C35CB9">
              <w:rPr>
                <w:rStyle w:val="Hyperlink"/>
                <w:noProof/>
              </w:rPr>
              <w:t>Biểu số: 02.T/DL-DN</w:t>
            </w:r>
            <w:r w:rsidR="00EF2C3E">
              <w:rPr>
                <w:noProof/>
                <w:webHidden/>
              </w:rPr>
              <w:tab/>
            </w:r>
            <w:r w:rsidR="00EF2C3E">
              <w:rPr>
                <w:noProof/>
                <w:webHidden/>
              </w:rPr>
              <w:fldChar w:fldCharType="begin"/>
            </w:r>
            <w:r w:rsidR="00EF2C3E">
              <w:rPr>
                <w:noProof/>
                <w:webHidden/>
              </w:rPr>
              <w:instrText xml:space="preserve"> PAGEREF _Toc19600977 \h </w:instrText>
            </w:r>
            <w:r w:rsidR="00EF2C3E">
              <w:rPr>
                <w:noProof/>
                <w:webHidden/>
              </w:rPr>
            </w:r>
            <w:r w:rsidR="00EF2C3E">
              <w:rPr>
                <w:noProof/>
                <w:webHidden/>
              </w:rPr>
              <w:fldChar w:fldCharType="separate"/>
            </w:r>
            <w:r w:rsidR="00EF2C3E">
              <w:rPr>
                <w:noProof/>
                <w:webHidden/>
              </w:rPr>
              <w:t>30</w:t>
            </w:r>
            <w:r w:rsidR="00EF2C3E">
              <w:rPr>
                <w:noProof/>
                <w:webHidden/>
              </w:rPr>
              <w:fldChar w:fldCharType="end"/>
            </w:r>
          </w:hyperlink>
        </w:p>
        <w:p w:rsidR="00EF2C3E" w:rsidRDefault="00021896">
          <w:pPr>
            <w:pStyle w:val="TOC4"/>
            <w:tabs>
              <w:tab w:val="left" w:pos="1760"/>
              <w:tab w:val="right" w:leader="dot" w:pos="9062"/>
            </w:tabs>
            <w:rPr>
              <w:rFonts w:asciiTheme="minorHAnsi" w:eastAsiaTheme="minorEastAsia" w:hAnsiTheme="minorHAnsi" w:cstheme="minorBidi"/>
              <w:noProof/>
              <w:sz w:val="22"/>
            </w:rPr>
          </w:pPr>
          <w:hyperlink w:anchor="_Toc19600978" w:history="1">
            <w:r w:rsidR="00EF2C3E" w:rsidRPr="00C35CB9">
              <w:rPr>
                <w:rStyle w:val="Hyperlink"/>
                <w:noProof/>
              </w:rPr>
              <w:t>3.2.3</w:t>
            </w:r>
            <w:r w:rsidR="00EF2C3E">
              <w:rPr>
                <w:rFonts w:asciiTheme="minorHAnsi" w:eastAsiaTheme="minorEastAsia" w:hAnsiTheme="minorHAnsi" w:cstheme="minorBidi"/>
                <w:noProof/>
                <w:sz w:val="22"/>
              </w:rPr>
              <w:tab/>
            </w:r>
            <w:r w:rsidR="00EF2C3E" w:rsidRPr="00C35CB9">
              <w:rPr>
                <w:rStyle w:val="Hyperlink"/>
                <w:noProof/>
              </w:rPr>
              <w:t>Biểu số: 03.N/DL-DN</w:t>
            </w:r>
            <w:r w:rsidR="00EF2C3E">
              <w:rPr>
                <w:noProof/>
                <w:webHidden/>
              </w:rPr>
              <w:tab/>
            </w:r>
            <w:r w:rsidR="00EF2C3E">
              <w:rPr>
                <w:noProof/>
                <w:webHidden/>
              </w:rPr>
              <w:fldChar w:fldCharType="begin"/>
            </w:r>
            <w:r w:rsidR="00EF2C3E">
              <w:rPr>
                <w:noProof/>
                <w:webHidden/>
              </w:rPr>
              <w:instrText xml:space="preserve"> PAGEREF _Toc19600978 \h </w:instrText>
            </w:r>
            <w:r w:rsidR="00EF2C3E">
              <w:rPr>
                <w:noProof/>
                <w:webHidden/>
              </w:rPr>
            </w:r>
            <w:r w:rsidR="00EF2C3E">
              <w:rPr>
                <w:noProof/>
                <w:webHidden/>
              </w:rPr>
              <w:fldChar w:fldCharType="separate"/>
            </w:r>
            <w:r w:rsidR="00EF2C3E">
              <w:rPr>
                <w:noProof/>
                <w:webHidden/>
              </w:rPr>
              <w:t>31</w:t>
            </w:r>
            <w:r w:rsidR="00EF2C3E">
              <w:rPr>
                <w:noProof/>
                <w:webHidden/>
              </w:rPr>
              <w:fldChar w:fldCharType="end"/>
            </w:r>
          </w:hyperlink>
        </w:p>
        <w:p w:rsidR="00EF2C3E" w:rsidRDefault="00021896">
          <w:pPr>
            <w:pStyle w:val="TOC2"/>
            <w:tabs>
              <w:tab w:val="left" w:pos="880"/>
              <w:tab w:val="right" w:leader="dot" w:pos="9062"/>
            </w:tabs>
            <w:rPr>
              <w:rFonts w:asciiTheme="minorHAnsi" w:eastAsiaTheme="minorEastAsia" w:hAnsiTheme="minorHAnsi" w:cstheme="minorBidi"/>
              <w:noProof/>
              <w:sz w:val="22"/>
            </w:rPr>
          </w:pPr>
          <w:hyperlink w:anchor="_Toc19600979" w:history="1">
            <w:r w:rsidR="00EF2C3E" w:rsidRPr="00C35CB9">
              <w:rPr>
                <w:rStyle w:val="Hyperlink"/>
                <w:noProof/>
              </w:rPr>
              <w:t>3.3</w:t>
            </w:r>
            <w:r w:rsidR="00EF2C3E">
              <w:rPr>
                <w:rFonts w:asciiTheme="minorHAnsi" w:eastAsiaTheme="minorEastAsia" w:hAnsiTheme="minorHAnsi" w:cstheme="minorBidi"/>
                <w:noProof/>
                <w:sz w:val="22"/>
              </w:rPr>
              <w:tab/>
            </w:r>
            <w:r w:rsidR="00EF2C3E" w:rsidRPr="00C35CB9">
              <w:rPr>
                <w:rStyle w:val="Hyperlink"/>
                <w:noProof/>
              </w:rPr>
              <w:t>Sửa báo cáo</w:t>
            </w:r>
            <w:r w:rsidR="00EF2C3E">
              <w:rPr>
                <w:noProof/>
                <w:webHidden/>
              </w:rPr>
              <w:tab/>
            </w:r>
            <w:r w:rsidR="00EF2C3E">
              <w:rPr>
                <w:noProof/>
                <w:webHidden/>
              </w:rPr>
              <w:fldChar w:fldCharType="begin"/>
            </w:r>
            <w:r w:rsidR="00EF2C3E">
              <w:rPr>
                <w:noProof/>
                <w:webHidden/>
              </w:rPr>
              <w:instrText xml:space="preserve"> PAGEREF _Toc19600979 \h </w:instrText>
            </w:r>
            <w:r w:rsidR="00EF2C3E">
              <w:rPr>
                <w:noProof/>
                <w:webHidden/>
              </w:rPr>
            </w:r>
            <w:r w:rsidR="00EF2C3E">
              <w:rPr>
                <w:noProof/>
                <w:webHidden/>
              </w:rPr>
              <w:fldChar w:fldCharType="separate"/>
            </w:r>
            <w:r w:rsidR="00EF2C3E">
              <w:rPr>
                <w:noProof/>
                <w:webHidden/>
              </w:rPr>
              <w:t>33</w:t>
            </w:r>
            <w:r w:rsidR="00EF2C3E">
              <w:rPr>
                <w:noProof/>
                <w:webHidden/>
              </w:rPr>
              <w:fldChar w:fldCharType="end"/>
            </w:r>
          </w:hyperlink>
        </w:p>
        <w:p w:rsidR="00EF2C3E" w:rsidRDefault="00021896">
          <w:pPr>
            <w:pStyle w:val="TOC4"/>
            <w:tabs>
              <w:tab w:val="left" w:pos="1760"/>
              <w:tab w:val="right" w:leader="dot" w:pos="9062"/>
            </w:tabs>
            <w:rPr>
              <w:rFonts w:asciiTheme="minorHAnsi" w:eastAsiaTheme="minorEastAsia" w:hAnsiTheme="minorHAnsi" w:cstheme="minorBidi"/>
              <w:noProof/>
              <w:sz w:val="22"/>
            </w:rPr>
          </w:pPr>
          <w:hyperlink w:anchor="_Toc19600980" w:history="1">
            <w:r w:rsidR="00EF2C3E" w:rsidRPr="00C35CB9">
              <w:rPr>
                <w:rStyle w:val="Hyperlink"/>
                <w:noProof/>
              </w:rPr>
              <w:t>3.3.1</w:t>
            </w:r>
            <w:r w:rsidR="00EF2C3E">
              <w:rPr>
                <w:rFonts w:asciiTheme="minorHAnsi" w:eastAsiaTheme="minorEastAsia" w:hAnsiTheme="minorHAnsi" w:cstheme="minorBidi"/>
                <w:noProof/>
                <w:sz w:val="22"/>
              </w:rPr>
              <w:tab/>
            </w:r>
            <w:r w:rsidR="00EF2C3E" w:rsidRPr="00C35CB9">
              <w:rPr>
                <w:rStyle w:val="Hyperlink"/>
                <w:noProof/>
              </w:rPr>
              <w:t>Biểu 01.T/DL-DN</w:t>
            </w:r>
            <w:r w:rsidR="00EF2C3E">
              <w:rPr>
                <w:noProof/>
                <w:webHidden/>
              </w:rPr>
              <w:tab/>
            </w:r>
            <w:r w:rsidR="00EF2C3E">
              <w:rPr>
                <w:noProof/>
                <w:webHidden/>
              </w:rPr>
              <w:fldChar w:fldCharType="begin"/>
            </w:r>
            <w:r w:rsidR="00EF2C3E">
              <w:rPr>
                <w:noProof/>
                <w:webHidden/>
              </w:rPr>
              <w:instrText xml:space="preserve"> PAGEREF _Toc19600980 \h </w:instrText>
            </w:r>
            <w:r w:rsidR="00EF2C3E">
              <w:rPr>
                <w:noProof/>
                <w:webHidden/>
              </w:rPr>
            </w:r>
            <w:r w:rsidR="00EF2C3E">
              <w:rPr>
                <w:noProof/>
                <w:webHidden/>
              </w:rPr>
              <w:fldChar w:fldCharType="separate"/>
            </w:r>
            <w:r w:rsidR="00EF2C3E">
              <w:rPr>
                <w:noProof/>
                <w:webHidden/>
              </w:rPr>
              <w:t>33</w:t>
            </w:r>
            <w:r w:rsidR="00EF2C3E">
              <w:rPr>
                <w:noProof/>
                <w:webHidden/>
              </w:rPr>
              <w:fldChar w:fldCharType="end"/>
            </w:r>
          </w:hyperlink>
        </w:p>
        <w:p w:rsidR="00EF2C3E" w:rsidRDefault="00021896">
          <w:pPr>
            <w:pStyle w:val="TOC4"/>
            <w:tabs>
              <w:tab w:val="left" w:pos="1760"/>
              <w:tab w:val="right" w:leader="dot" w:pos="9062"/>
            </w:tabs>
            <w:rPr>
              <w:rFonts w:asciiTheme="minorHAnsi" w:eastAsiaTheme="minorEastAsia" w:hAnsiTheme="minorHAnsi" w:cstheme="minorBidi"/>
              <w:noProof/>
              <w:sz w:val="22"/>
            </w:rPr>
          </w:pPr>
          <w:hyperlink w:anchor="_Toc19600981" w:history="1">
            <w:r w:rsidR="00EF2C3E" w:rsidRPr="00C35CB9">
              <w:rPr>
                <w:rStyle w:val="Hyperlink"/>
                <w:noProof/>
              </w:rPr>
              <w:t>3.3.2</w:t>
            </w:r>
            <w:r w:rsidR="00EF2C3E">
              <w:rPr>
                <w:rFonts w:asciiTheme="minorHAnsi" w:eastAsiaTheme="minorEastAsia" w:hAnsiTheme="minorHAnsi" w:cstheme="minorBidi"/>
                <w:noProof/>
                <w:sz w:val="22"/>
              </w:rPr>
              <w:tab/>
            </w:r>
            <w:r w:rsidR="00EF2C3E" w:rsidRPr="00C35CB9">
              <w:rPr>
                <w:rStyle w:val="Hyperlink"/>
                <w:noProof/>
              </w:rPr>
              <w:t>Biểu 02.T/DL-DN</w:t>
            </w:r>
            <w:r w:rsidR="00EF2C3E">
              <w:rPr>
                <w:noProof/>
                <w:webHidden/>
              </w:rPr>
              <w:tab/>
            </w:r>
            <w:r w:rsidR="00EF2C3E">
              <w:rPr>
                <w:noProof/>
                <w:webHidden/>
              </w:rPr>
              <w:fldChar w:fldCharType="begin"/>
            </w:r>
            <w:r w:rsidR="00EF2C3E">
              <w:rPr>
                <w:noProof/>
                <w:webHidden/>
              </w:rPr>
              <w:instrText xml:space="preserve"> PAGEREF _Toc19600981 \h </w:instrText>
            </w:r>
            <w:r w:rsidR="00EF2C3E">
              <w:rPr>
                <w:noProof/>
                <w:webHidden/>
              </w:rPr>
            </w:r>
            <w:r w:rsidR="00EF2C3E">
              <w:rPr>
                <w:noProof/>
                <w:webHidden/>
              </w:rPr>
              <w:fldChar w:fldCharType="separate"/>
            </w:r>
            <w:r w:rsidR="00EF2C3E">
              <w:rPr>
                <w:noProof/>
                <w:webHidden/>
              </w:rPr>
              <w:t>39</w:t>
            </w:r>
            <w:r w:rsidR="00EF2C3E">
              <w:rPr>
                <w:noProof/>
                <w:webHidden/>
              </w:rPr>
              <w:fldChar w:fldCharType="end"/>
            </w:r>
          </w:hyperlink>
        </w:p>
        <w:p w:rsidR="00EF2C3E" w:rsidRDefault="00021896">
          <w:pPr>
            <w:pStyle w:val="TOC4"/>
            <w:tabs>
              <w:tab w:val="left" w:pos="1760"/>
              <w:tab w:val="right" w:leader="dot" w:pos="9062"/>
            </w:tabs>
            <w:rPr>
              <w:rFonts w:asciiTheme="minorHAnsi" w:eastAsiaTheme="minorEastAsia" w:hAnsiTheme="minorHAnsi" w:cstheme="minorBidi"/>
              <w:noProof/>
              <w:sz w:val="22"/>
            </w:rPr>
          </w:pPr>
          <w:hyperlink w:anchor="_Toc19600982" w:history="1">
            <w:r w:rsidR="00EF2C3E" w:rsidRPr="00C35CB9">
              <w:rPr>
                <w:rStyle w:val="Hyperlink"/>
                <w:noProof/>
              </w:rPr>
              <w:t>3.3.3</w:t>
            </w:r>
            <w:r w:rsidR="00EF2C3E">
              <w:rPr>
                <w:rFonts w:asciiTheme="minorHAnsi" w:eastAsiaTheme="minorEastAsia" w:hAnsiTheme="minorHAnsi" w:cstheme="minorBidi"/>
                <w:noProof/>
                <w:sz w:val="22"/>
              </w:rPr>
              <w:tab/>
            </w:r>
            <w:r w:rsidR="00EF2C3E" w:rsidRPr="00C35CB9">
              <w:rPr>
                <w:rStyle w:val="Hyperlink"/>
                <w:noProof/>
              </w:rPr>
              <w:t>Biểu 03.N/DL-DN</w:t>
            </w:r>
            <w:r w:rsidR="00EF2C3E">
              <w:rPr>
                <w:noProof/>
                <w:webHidden/>
              </w:rPr>
              <w:tab/>
            </w:r>
            <w:r w:rsidR="00EF2C3E">
              <w:rPr>
                <w:noProof/>
                <w:webHidden/>
              </w:rPr>
              <w:fldChar w:fldCharType="begin"/>
            </w:r>
            <w:r w:rsidR="00EF2C3E">
              <w:rPr>
                <w:noProof/>
                <w:webHidden/>
              </w:rPr>
              <w:instrText xml:space="preserve"> PAGEREF _Toc19600982 \h </w:instrText>
            </w:r>
            <w:r w:rsidR="00EF2C3E">
              <w:rPr>
                <w:noProof/>
                <w:webHidden/>
              </w:rPr>
            </w:r>
            <w:r w:rsidR="00EF2C3E">
              <w:rPr>
                <w:noProof/>
                <w:webHidden/>
              </w:rPr>
              <w:fldChar w:fldCharType="separate"/>
            </w:r>
            <w:r w:rsidR="00EF2C3E">
              <w:rPr>
                <w:noProof/>
                <w:webHidden/>
              </w:rPr>
              <w:t>45</w:t>
            </w:r>
            <w:r w:rsidR="00EF2C3E">
              <w:rPr>
                <w:noProof/>
                <w:webHidden/>
              </w:rPr>
              <w:fldChar w:fldCharType="end"/>
            </w:r>
          </w:hyperlink>
        </w:p>
        <w:p w:rsidR="00EF2C3E" w:rsidRDefault="00021896">
          <w:pPr>
            <w:pStyle w:val="TOC1"/>
            <w:rPr>
              <w:rFonts w:asciiTheme="minorHAnsi" w:eastAsiaTheme="minorEastAsia" w:hAnsiTheme="minorHAnsi" w:cstheme="minorBidi"/>
              <w:noProof/>
              <w:sz w:val="22"/>
            </w:rPr>
          </w:pPr>
          <w:hyperlink w:anchor="_Toc19600983" w:history="1">
            <w:r w:rsidR="00EF2C3E" w:rsidRPr="00C35CB9">
              <w:rPr>
                <w:rStyle w:val="Hyperlink"/>
                <w:noProof/>
              </w:rPr>
              <w:t>IV. TỔNG HỢP SỐ LIỆU BÁO CÁO</w:t>
            </w:r>
            <w:r w:rsidR="00EF2C3E">
              <w:rPr>
                <w:noProof/>
                <w:webHidden/>
              </w:rPr>
              <w:tab/>
            </w:r>
            <w:r w:rsidR="00EF2C3E">
              <w:rPr>
                <w:noProof/>
                <w:webHidden/>
              </w:rPr>
              <w:fldChar w:fldCharType="begin"/>
            </w:r>
            <w:r w:rsidR="00EF2C3E">
              <w:rPr>
                <w:noProof/>
                <w:webHidden/>
              </w:rPr>
              <w:instrText xml:space="preserve"> PAGEREF _Toc19600983 \h </w:instrText>
            </w:r>
            <w:r w:rsidR="00EF2C3E">
              <w:rPr>
                <w:noProof/>
                <w:webHidden/>
              </w:rPr>
            </w:r>
            <w:r w:rsidR="00EF2C3E">
              <w:rPr>
                <w:noProof/>
                <w:webHidden/>
              </w:rPr>
              <w:fldChar w:fldCharType="separate"/>
            </w:r>
            <w:r w:rsidR="00EF2C3E">
              <w:rPr>
                <w:noProof/>
                <w:webHidden/>
              </w:rPr>
              <w:t>52</w:t>
            </w:r>
            <w:r w:rsidR="00EF2C3E">
              <w:rPr>
                <w:noProof/>
                <w:webHidden/>
              </w:rPr>
              <w:fldChar w:fldCharType="end"/>
            </w:r>
          </w:hyperlink>
        </w:p>
        <w:p w:rsidR="00EF2C3E" w:rsidRDefault="00021896">
          <w:pPr>
            <w:pStyle w:val="TOC2"/>
            <w:tabs>
              <w:tab w:val="left" w:pos="840"/>
              <w:tab w:val="right" w:leader="dot" w:pos="9062"/>
            </w:tabs>
            <w:rPr>
              <w:rFonts w:asciiTheme="minorHAnsi" w:eastAsiaTheme="minorEastAsia" w:hAnsiTheme="minorHAnsi" w:cstheme="minorBidi"/>
              <w:noProof/>
              <w:sz w:val="22"/>
            </w:rPr>
          </w:pPr>
          <w:hyperlink w:anchor="_Toc19600984" w:history="1">
            <w:r w:rsidR="00EF2C3E" w:rsidRPr="00C35CB9">
              <w:rPr>
                <w:rStyle w:val="Hyperlink"/>
                <w:noProof/>
              </w:rPr>
              <w:t>1.</w:t>
            </w:r>
            <w:r w:rsidR="00EF2C3E">
              <w:rPr>
                <w:rFonts w:asciiTheme="minorHAnsi" w:eastAsiaTheme="minorEastAsia" w:hAnsiTheme="minorHAnsi" w:cstheme="minorBidi"/>
                <w:noProof/>
                <w:sz w:val="22"/>
              </w:rPr>
              <w:tab/>
            </w:r>
            <w:r w:rsidR="00EF2C3E" w:rsidRPr="00C35CB9">
              <w:rPr>
                <w:rStyle w:val="Hyperlink"/>
                <w:noProof/>
              </w:rPr>
              <w:t>Mẫu 01.T/DL-DN</w:t>
            </w:r>
            <w:r w:rsidR="00EF2C3E">
              <w:rPr>
                <w:noProof/>
                <w:webHidden/>
              </w:rPr>
              <w:tab/>
            </w:r>
            <w:r w:rsidR="00EF2C3E">
              <w:rPr>
                <w:noProof/>
                <w:webHidden/>
              </w:rPr>
              <w:fldChar w:fldCharType="begin"/>
            </w:r>
            <w:r w:rsidR="00EF2C3E">
              <w:rPr>
                <w:noProof/>
                <w:webHidden/>
              </w:rPr>
              <w:instrText xml:space="preserve"> PAGEREF _Toc19600984 \h </w:instrText>
            </w:r>
            <w:r w:rsidR="00EF2C3E">
              <w:rPr>
                <w:noProof/>
                <w:webHidden/>
              </w:rPr>
            </w:r>
            <w:r w:rsidR="00EF2C3E">
              <w:rPr>
                <w:noProof/>
                <w:webHidden/>
              </w:rPr>
              <w:fldChar w:fldCharType="separate"/>
            </w:r>
            <w:r w:rsidR="00EF2C3E">
              <w:rPr>
                <w:noProof/>
                <w:webHidden/>
              </w:rPr>
              <w:t>52</w:t>
            </w:r>
            <w:r w:rsidR="00EF2C3E">
              <w:rPr>
                <w:noProof/>
                <w:webHidden/>
              </w:rPr>
              <w:fldChar w:fldCharType="end"/>
            </w:r>
          </w:hyperlink>
        </w:p>
        <w:p w:rsidR="00EF2C3E" w:rsidRDefault="00021896">
          <w:pPr>
            <w:pStyle w:val="TOC2"/>
            <w:tabs>
              <w:tab w:val="left" w:pos="840"/>
              <w:tab w:val="right" w:leader="dot" w:pos="9062"/>
            </w:tabs>
            <w:rPr>
              <w:rFonts w:asciiTheme="minorHAnsi" w:eastAsiaTheme="minorEastAsia" w:hAnsiTheme="minorHAnsi" w:cstheme="minorBidi"/>
              <w:noProof/>
              <w:sz w:val="22"/>
            </w:rPr>
          </w:pPr>
          <w:hyperlink w:anchor="_Toc19600985" w:history="1">
            <w:r w:rsidR="00EF2C3E" w:rsidRPr="00C35CB9">
              <w:rPr>
                <w:rStyle w:val="Hyperlink"/>
                <w:noProof/>
              </w:rPr>
              <w:t>2.</w:t>
            </w:r>
            <w:r w:rsidR="00EF2C3E">
              <w:rPr>
                <w:rFonts w:asciiTheme="minorHAnsi" w:eastAsiaTheme="minorEastAsia" w:hAnsiTheme="minorHAnsi" w:cstheme="minorBidi"/>
                <w:noProof/>
                <w:sz w:val="22"/>
              </w:rPr>
              <w:tab/>
            </w:r>
            <w:r w:rsidR="00EF2C3E" w:rsidRPr="00C35CB9">
              <w:rPr>
                <w:rStyle w:val="Hyperlink"/>
                <w:noProof/>
              </w:rPr>
              <w:t>Mẫu 02.T/DL-DN</w:t>
            </w:r>
            <w:r w:rsidR="00EF2C3E">
              <w:rPr>
                <w:noProof/>
                <w:webHidden/>
              </w:rPr>
              <w:tab/>
            </w:r>
            <w:r w:rsidR="00EF2C3E">
              <w:rPr>
                <w:noProof/>
                <w:webHidden/>
              </w:rPr>
              <w:fldChar w:fldCharType="begin"/>
            </w:r>
            <w:r w:rsidR="00EF2C3E">
              <w:rPr>
                <w:noProof/>
                <w:webHidden/>
              </w:rPr>
              <w:instrText xml:space="preserve"> PAGEREF _Toc19600985 \h </w:instrText>
            </w:r>
            <w:r w:rsidR="00EF2C3E">
              <w:rPr>
                <w:noProof/>
                <w:webHidden/>
              </w:rPr>
            </w:r>
            <w:r w:rsidR="00EF2C3E">
              <w:rPr>
                <w:noProof/>
                <w:webHidden/>
              </w:rPr>
              <w:fldChar w:fldCharType="separate"/>
            </w:r>
            <w:r w:rsidR="00EF2C3E">
              <w:rPr>
                <w:noProof/>
                <w:webHidden/>
              </w:rPr>
              <w:t>54</w:t>
            </w:r>
            <w:r w:rsidR="00EF2C3E">
              <w:rPr>
                <w:noProof/>
                <w:webHidden/>
              </w:rPr>
              <w:fldChar w:fldCharType="end"/>
            </w:r>
          </w:hyperlink>
        </w:p>
        <w:p w:rsidR="005F32D4" w:rsidRDefault="00F26E5C" w:rsidP="00CD272E">
          <w:pPr>
            <w:spacing w:line="240" w:lineRule="auto"/>
            <w:jc w:val="both"/>
          </w:pPr>
          <w:r>
            <w:fldChar w:fldCharType="end"/>
          </w:r>
        </w:p>
      </w:sdtContent>
    </w:sdt>
    <w:p w:rsidR="0021356A" w:rsidRDefault="009C1869" w:rsidP="0021356A">
      <w:pPr>
        <w:rPr>
          <w:b/>
        </w:rPr>
      </w:pPr>
      <w:r>
        <w:rPr>
          <w:b/>
        </w:rPr>
        <w:br w:type="page"/>
      </w:r>
      <w:r w:rsidR="0021356A">
        <w:rPr>
          <w:b/>
        </w:rPr>
        <w:lastRenderedPageBreak/>
        <w:t>Danh mục các từ viết tắt</w:t>
      </w:r>
    </w:p>
    <w:p w:rsidR="0021356A" w:rsidRDefault="0021356A" w:rsidP="0021356A">
      <w:r>
        <w:rPr>
          <w:b/>
        </w:rPr>
        <w:t xml:space="preserve">- </w:t>
      </w:r>
      <w:r>
        <w:t>BVHTTDL: Bộ Văn hóa, Thể thao và Du lịch</w:t>
      </w:r>
    </w:p>
    <w:p w:rsidR="0021356A" w:rsidRDefault="0021356A" w:rsidP="0021356A">
      <w:r>
        <w:t>- TCDL: Tổng cục Du lịch</w:t>
      </w:r>
    </w:p>
    <w:p w:rsidR="0021356A" w:rsidRDefault="0021356A" w:rsidP="0021356A">
      <w:r>
        <w:t>- Sở VHTTDL: Sở Văn hóa, Thể thao và Du lịch</w:t>
      </w:r>
    </w:p>
    <w:p w:rsidR="0021356A" w:rsidRDefault="0021356A" w:rsidP="0021356A">
      <w:r>
        <w:t>- Sở DL: Sở Du lịch</w:t>
      </w:r>
    </w:p>
    <w:p w:rsidR="0021356A" w:rsidRDefault="0021356A" w:rsidP="0021356A">
      <w:r>
        <w:t>- H1: Hình 1</w:t>
      </w:r>
    </w:p>
    <w:p w:rsidR="00A53FFA" w:rsidRDefault="00A53FFA" w:rsidP="0021356A">
      <w:r>
        <w:t>- H1 (1): Hình 1, chú thích 1</w:t>
      </w:r>
    </w:p>
    <w:p w:rsidR="00E94A3E" w:rsidRDefault="00E94A3E" w:rsidP="0021356A">
      <w:pPr>
        <w:rPr>
          <w:b/>
        </w:rPr>
      </w:pPr>
      <w:r>
        <w:t>-</w:t>
      </w:r>
      <w:r w:rsidR="00080A32">
        <w:t xml:space="preserve"> </w:t>
      </w:r>
      <w:r>
        <w:t>MS</w:t>
      </w:r>
      <w:r w:rsidR="00080A32">
        <w:t>: Mã số</w:t>
      </w:r>
    </w:p>
    <w:p w:rsidR="00B61DBF" w:rsidRDefault="0021356A" w:rsidP="0043437E">
      <w:pPr>
        <w:rPr>
          <w:b/>
        </w:rPr>
      </w:pPr>
      <w:r>
        <w:rPr>
          <w:b/>
        </w:rPr>
        <w:br w:type="page"/>
      </w:r>
    </w:p>
    <w:p w:rsidR="00633127" w:rsidRPr="00BB4DE9" w:rsidRDefault="00633127" w:rsidP="00CD272E">
      <w:pPr>
        <w:spacing w:line="240" w:lineRule="auto"/>
        <w:jc w:val="center"/>
        <w:rPr>
          <w:b/>
        </w:rPr>
      </w:pPr>
      <w:r w:rsidRPr="00BB4DE9">
        <w:rPr>
          <w:b/>
        </w:rPr>
        <w:lastRenderedPageBreak/>
        <w:t>HƯỚNG DẪN SỬ DỤNG PHẦN MỀM</w:t>
      </w:r>
    </w:p>
    <w:p w:rsidR="008F6A19" w:rsidRDefault="00633127" w:rsidP="00CD272E">
      <w:pPr>
        <w:tabs>
          <w:tab w:val="center" w:pos="4536"/>
        </w:tabs>
        <w:spacing w:after="0" w:line="240" w:lineRule="auto"/>
        <w:jc w:val="center"/>
        <w:rPr>
          <w:color w:val="000000" w:themeColor="text1"/>
          <w:szCs w:val="28"/>
        </w:rPr>
      </w:pPr>
      <w:r w:rsidRPr="00B55270">
        <w:rPr>
          <w:b/>
          <w:color w:val="000000" w:themeColor="text1"/>
          <w:szCs w:val="28"/>
        </w:rPr>
        <w:t>“NHẬN, GỬI  BÁO CÁO THỐNG KÊ DU LỊ</w:t>
      </w:r>
      <w:r w:rsidR="008F6A19">
        <w:rPr>
          <w:b/>
          <w:color w:val="000000" w:themeColor="text1"/>
          <w:szCs w:val="28"/>
        </w:rPr>
        <w:t>CH</w:t>
      </w:r>
      <w:r w:rsidR="00D65E21" w:rsidRPr="00D65E21">
        <w:rPr>
          <w:color w:val="000000" w:themeColor="text1"/>
          <w:szCs w:val="28"/>
        </w:rPr>
        <w:t>”</w:t>
      </w:r>
    </w:p>
    <w:p w:rsidR="00BA3CC5" w:rsidRDefault="00D65E21" w:rsidP="00CD272E">
      <w:pPr>
        <w:tabs>
          <w:tab w:val="center" w:pos="4536"/>
        </w:tabs>
        <w:spacing w:after="0" w:line="240" w:lineRule="auto"/>
        <w:jc w:val="center"/>
        <w:rPr>
          <w:b/>
          <w:color w:val="000000" w:themeColor="text1"/>
          <w:szCs w:val="28"/>
        </w:rPr>
      </w:pPr>
      <w:r w:rsidRPr="00D65E21">
        <w:rPr>
          <w:b/>
          <w:color w:val="000000" w:themeColor="text1"/>
          <w:szCs w:val="28"/>
        </w:rPr>
        <w:t xml:space="preserve">VỚI </w:t>
      </w:r>
      <w:r w:rsidR="00B31D40" w:rsidRPr="00D65E21">
        <w:rPr>
          <w:b/>
        </w:rPr>
        <w:t>QUYỀN QUẢN TRỊ CẤP DOANH NGHIỆP</w:t>
      </w:r>
      <w:bookmarkEnd w:id="0"/>
      <w:bookmarkEnd w:id="1"/>
      <w:bookmarkEnd w:id="2"/>
    </w:p>
    <w:p w:rsidR="005F32D4" w:rsidRPr="00350A74" w:rsidRDefault="005F32D4" w:rsidP="00CD272E">
      <w:pPr>
        <w:pStyle w:val="Heading1"/>
        <w:numPr>
          <w:ilvl w:val="0"/>
          <w:numId w:val="19"/>
        </w:numPr>
        <w:spacing w:line="240" w:lineRule="auto"/>
        <w:jc w:val="both"/>
      </w:pPr>
      <w:bookmarkStart w:id="4" w:name="_Toc19600957"/>
      <w:r>
        <w:t>GIỚI THIỆU TỔNG QUAN</w:t>
      </w:r>
      <w:bookmarkEnd w:id="4"/>
    </w:p>
    <w:p w:rsidR="00A24E42" w:rsidRPr="00A24E42" w:rsidRDefault="00A24E42" w:rsidP="00D21B36">
      <w:pPr>
        <w:pStyle w:val="Heading2"/>
        <w:numPr>
          <w:ilvl w:val="0"/>
          <w:numId w:val="15"/>
        </w:numPr>
        <w:spacing w:before="0" w:line="240" w:lineRule="auto"/>
        <w:ind w:left="709"/>
        <w:jc w:val="both"/>
        <w:rPr>
          <w:szCs w:val="28"/>
        </w:rPr>
      </w:pPr>
      <w:bookmarkStart w:id="5" w:name="_Toc19600958"/>
      <w:r w:rsidRPr="000B4F00">
        <w:rPr>
          <w:szCs w:val="28"/>
        </w:rPr>
        <w:t>Đăng ký sử dụng</w:t>
      </w:r>
      <w:bookmarkEnd w:id="5"/>
    </w:p>
    <w:p w:rsidR="0055014E" w:rsidRDefault="0055014E" w:rsidP="00CD272E">
      <w:pPr>
        <w:spacing w:after="0" w:line="240" w:lineRule="auto"/>
        <w:jc w:val="both"/>
      </w:pPr>
      <w:r>
        <w:rPr>
          <w:szCs w:val="28"/>
        </w:rPr>
        <w:tab/>
      </w:r>
      <w:r w:rsidRPr="00973EBE">
        <w:rPr>
          <w:lang w:val="vi-VN"/>
        </w:rPr>
        <w:t xml:space="preserve">Phần mềm </w:t>
      </w:r>
      <w:r>
        <w:t>“Nhận, gửi báo cáo thống kê du lị</w:t>
      </w:r>
      <w:r w:rsidR="00CA775C">
        <w:t>ch</w:t>
      </w:r>
      <w:r>
        <w:t>”</w:t>
      </w:r>
      <w:r w:rsidRPr="00973EBE">
        <w:rPr>
          <w:lang w:val="vi-VN"/>
        </w:rPr>
        <w:t xml:space="preserve"> được tạo ra nhằ</w:t>
      </w:r>
      <w:r>
        <w:t>m</w:t>
      </w:r>
      <w:r w:rsidRPr="00973EBE">
        <w:rPr>
          <w:lang w:val="vi-VN"/>
        </w:rPr>
        <w:t xml:space="preserve"> quản lý một cách hiệu quả và khoa học </w:t>
      </w:r>
      <w:r>
        <w:t xml:space="preserve">nguồn số liệu từ các báo cáo kết quả kinh doanh, đầu tư du lịch của các doanh nghiệp kinh doanh du lịch, các Sở </w:t>
      </w:r>
      <w:r w:rsidR="009638C3">
        <w:t xml:space="preserve">Văn hóa, Thể thao và Du lịch (Sở </w:t>
      </w:r>
      <w:r>
        <w:t>VHTTDL</w:t>
      </w:r>
      <w:r w:rsidR="009638C3">
        <w:t>)</w:t>
      </w:r>
      <w:r w:rsidR="007A1971">
        <w:t>, Sở Du lịch (Sở DL)</w:t>
      </w:r>
      <w:r>
        <w:t xml:space="preserve"> trên phạm vi toàn quốc</w:t>
      </w:r>
      <w:r w:rsidRPr="00973EBE">
        <w:rPr>
          <w:lang w:val="vi-VN"/>
        </w:rPr>
        <w:t xml:space="preserve">. </w:t>
      </w:r>
      <w:r>
        <w:t>Xây dựng</w:t>
      </w:r>
      <w:r w:rsidRPr="00973EBE">
        <w:rPr>
          <w:lang w:val="vi-VN"/>
        </w:rPr>
        <w:t xml:space="preserve"> một hệ thống quản lý cơ </w:t>
      </w:r>
      <w:r>
        <w:rPr>
          <w:lang w:val="vi-VN"/>
        </w:rPr>
        <w:t>sở dữ liệu và tiếp nhận</w:t>
      </w:r>
      <w:r>
        <w:t>,</w:t>
      </w:r>
      <w:r>
        <w:rPr>
          <w:lang w:val="vi-VN"/>
        </w:rPr>
        <w:t xml:space="preserve"> xử lý</w:t>
      </w:r>
      <w:r>
        <w:t xml:space="preserve">, tổng hợp thông tin, số liệu </w:t>
      </w:r>
      <w:r w:rsidRPr="00973EBE">
        <w:rPr>
          <w:lang w:val="vi-VN"/>
        </w:rPr>
        <w:t>thông qua môi trường internet</w:t>
      </w:r>
      <w:r>
        <w:t>. Qua đó các cơ quan chức năng có thể đưa ra các nhận xét, đánh giá cũng như các dự đoán về tình hình phát triển của ngành một cách khách quan, chính xác hơn.</w:t>
      </w:r>
    </w:p>
    <w:p w:rsidR="0055014E" w:rsidRDefault="0055014E" w:rsidP="00CD272E">
      <w:pPr>
        <w:spacing w:after="0" w:line="240" w:lineRule="auto"/>
        <w:jc w:val="both"/>
        <w:rPr>
          <w:szCs w:val="28"/>
        </w:rPr>
      </w:pPr>
      <w:r>
        <w:tab/>
      </w:r>
      <w:r>
        <w:rPr>
          <w:szCs w:val="28"/>
        </w:rPr>
        <w:t>Các tính năng chính của chương trình được tính hợp sẵn vào trong chương trình, người sử dụng chỉ việc chọn các tính năng theo quy trình một cách dễ dàng. Hệ thống bao gồm các tính năng thể hiện tại hệ thống menu như sau:</w:t>
      </w:r>
    </w:p>
    <w:p w:rsidR="0039730E" w:rsidRDefault="0039730E" w:rsidP="00CD272E">
      <w:pPr>
        <w:spacing w:after="0" w:line="240" w:lineRule="auto"/>
        <w:jc w:val="both"/>
        <w:rPr>
          <w:noProof/>
          <w:szCs w:val="28"/>
        </w:rPr>
      </w:pPr>
    </w:p>
    <w:p w:rsidR="0040486C" w:rsidRDefault="00B80C44" w:rsidP="00CD272E">
      <w:pPr>
        <w:spacing w:after="0" w:line="240" w:lineRule="auto"/>
        <w:jc w:val="center"/>
        <w:rPr>
          <w:szCs w:val="28"/>
        </w:rPr>
      </w:pPr>
      <w:r>
        <w:rPr>
          <w:noProof/>
        </w:rPr>
        <w:drawing>
          <wp:inline distT="0" distB="0" distL="0" distR="0" wp14:anchorId="12B9D806" wp14:editId="7EA1201D">
            <wp:extent cx="5760720" cy="40957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409575"/>
                    </a:xfrm>
                    <a:prstGeom prst="rect">
                      <a:avLst/>
                    </a:prstGeom>
                  </pic:spPr>
                </pic:pic>
              </a:graphicData>
            </a:graphic>
          </wp:inline>
        </w:drawing>
      </w:r>
    </w:p>
    <w:p w:rsidR="0055014E" w:rsidRDefault="0055014E" w:rsidP="00CD272E">
      <w:pPr>
        <w:spacing w:after="0" w:line="240" w:lineRule="auto"/>
        <w:ind w:firstLine="720"/>
        <w:jc w:val="center"/>
        <w:rPr>
          <w:szCs w:val="28"/>
        </w:rPr>
      </w:pPr>
      <w:r>
        <w:rPr>
          <w:szCs w:val="28"/>
        </w:rPr>
        <w:t>H1</w:t>
      </w:r>
    </w:p>
    <w:p w:rsidR="0039730E" w:rsidRDefault="0039730E" w:rsidP="00CD272E">
      <w:pPr>
        <w:spacing w:after="0" w:line="240" w:lineRule="auto"/>
        <w:ind w:firstLine="720"/>
        <w:jc w:val="center"/>
        <w:rPr>
          <w:szCs w:val="28"/>
        </w:rPr>
      </w:pPr>
    </w:p>
    <w:p w:rsidR="0055014E" w:rsidRDefault="0055014E" w:rsidP="00CD272E">
      <w:pPr>
        <w:spacing w:after="0" w:line="240" w:lineRule="auto"/>
        <w:ind w:firstLine="720"/>
        <w:jc w:val="both"/>
        <w:rPr>
          <w:szCs w:val="28"/>
        </w:rPr>
      </w:pPr>
      <w:r>
        <w:rPr>
          <w:szCs w:val="28"/>
        </w:rPr>
        <w:t>Menu “</w:t>
      </w:r>
      <w:r w:rsidRPr="00314709">
        <w:rPr>
          <w:b/>
          <w:szCs w:val="28"/>
        </w:rPr>
        <w:t>Xem báo cáo thống kê</w:t>
      </w:r>
      <w:r w:rsidR="000A709A">
        <w:rPr>
          <w:szCs w:val="28"/>
        </w:rPr>
        <w:t>” là tính năng</w:t>
      </w:r>
      <w:r>
        <w:rPr>
          <w:szCs w:val="28"/>
        </w:rPr>
        <w:t xml:space="preserve"> cho phép xem và chỉnh sửa các số liệu báo cáo của </w:t>
      </w:r>
      <w:r w:rsidR="0040486C">
        <w:rPr>
          <w:szCs w:val="28"/>
        </w:rPr>
        <w:t>doanh nghiệp</w:t>
      </w:r>
      <w:r>
        <w:rPr>
          <w:szCs w:val="28"/>
        </w:rPr>
        <w:t xml:space="preserve"> gửi lên </w:t>
      </w:r>
      <w:r w:rsidR="0040486C">
        <w:rPr>
          <w:szCs w:val="28"/>
        </w:rPr>
        <w:t>Sở</w:t>
      </w:r>
      <w:r>
        <w:rPr>
          <w:szCs w:val="28"/>
        </w:rPr>
        <w:t>.</w:t>
      </w:r>
    </w:p>
    <w:p w:rsidR="0055014E" w:rsidRDefault="0055014E" w:rsidP="00CD272E">
      <w:pPr>
        <w:spacing w:after="0" w:line="240" w:lineRule="auto"/>
        <w:ind w:firstLine="720"/>
        <w:jc w:val="both"/>
        <w:rPr>
          <w:szCs w:val="28"/>
        </w:rPr>
      </w:pPr>
      <w:r>
        <w:rPr>
          <w:noProof/>
          <w:szCs w:val="28"/>
        </w:rPr>
        <w:t>Menu “</w:t>
      </w:r>
      <w:r w:rsidRPr="00B80DC1">
        <w:rPr>
          <w:b/>
          <w:noProof/>
          <w:szCs w:val="28"/>
        </w:rPr>
        <w:t>Nhập báo cáo thống kê</w:t>
      </w:r>
      <w:r>
        <w:rPr>
          <w:noProof/>
          <w:szCs w:val="28"/>
        </w:rPr>
        <w:t>” l</w:t>
      </w:r>
      <w:r w:rsidR="000A709A">
        <w:rPr>
          <w:szCs w:val="28"/>
        </w:rPr>
        <w:t>à tính năng</w:t>
      </w:r>
      <w:r>
        <w:rPr>
          <w:szCs w:val="28"/>
        </w:rPr>
        <w:t xml:space="preserve"> cho phép nhập mới một biểu báo cáo của </w:t>
      </w:r>
      <w:r w:rsidR="0040486C">
        <w:rPr>
          <w:szCs w:val="28"/>
        </w:rPr>
        <w:t>Doanh nghiệp</w:t>
      </w:r>
      <w:r>
        <w:rPr>
          <w:szCs w:val="28"/>
        </w:rPr>
        <w:t>.</w:t>
      </w:r>
    </w:p>
    <w:p w:rsidR="0055014E" w:rsidRDefault="0055014E" w:rsidP="00CD272E">
      <w:pPr>
        <w:spacing w:after="0" w:line="240" w:lineRule="auto"/>
        <w:ind w:firstLine="720"/>
        <w:jc w:val="both"/>
        <w:rPr>
          <w:szCs w:val="28"/>
        </w:rPr>
      </w:pPr>
      <w:r>
        <w:rPr>
          <w:noProof/>
          <w:szCs w:val="28"/>
        </w:rPr>
        <w:t>Menu “</w:t>
      </w:r>
      <w:r w:rsidRPr="00766A93">
        <w:rPr>
          <w:b/>
          <w:noProof/>
          <w:szCs w:val="28"/>
        </w:rPr>
        <w:t>Tổng hợp số liệu</w:t>
      </w:r>
      <w:r w:rsidR="00D61B9D">
        <w:rPr>
          <w:b/>
          <w:noProof/>
          <w:szCs w:val="28"/>
        </w:rPr>
        <w:t xml:space="preserve"> báo cáo</w:t>
      </w:r>
      <w:r>
        <w:rPr>
          <w:noProof/>
          <w:szCs w:val="28"/>
        </w:rPr>
        <w:t xml:space="preserve">” có </w:t>
      </w:r>
      <w:r>
        <w:rPr>
          <w:szCs w:val="28"/>
        </w:rPr>
        <w:t xml:space="preserve">chức năng tổng hợp số liệu từ các mẫu biểu báo cáo kinh doanh và </w:t>
      </w:r>
      <w:r w:rsidR="00D61B9D">
        <w:rPr>
          <w:szCs w:val="28"/>
        </w:rPr>
        <w:t>đầu tư</w:t>
      </w:r>
      <w:r>
        <w:rPr>
          <w:szCs w:val="28"/>
        </w:rPr>
        <w:t xml:space="preserve"> du lịch của </w:t>
      </w:r>
      <w:r w:rsidR="00D61B9D">
        <w:rPr>
          <w:szCs w:val="28"/>
        </w:rPr>
        <w:t>doanh nghiệp</w:t>
      </w:r>
      <w:r>
        <w:rPr>
          <w:szCs w:val="28"/>
        </w:rPr>
        <w:t xml:space="preserve"> để đưa ra ước tính kết quả kinh doanh và </w:t>
      </w:r>
      <w:r w:rsidR="00FE114A">
        <w:rPr>
          <w:szCs w:val="28"/>
        </w:rPr>
        <w:t>đầu tư</w:t>
      </w:r>
      <w:r>
        <w:rPr>
          <w:szCs w:val="28"/>
        </w:rPr>
        <w:t xml:space="preserve"> du lịch của địa phương.</w:t>
      </w:r>
    </w:p>
    <w:p w:rsidR="0055014E" w:rsidRDefault="0055014E" w:rsidP="00CD272E">
      <w:pPr>
        <w:spacing w:after="0" w:line="240" w:lineRule="auto"/>
        <w:ind w:firstLine="720"/>
        <w:jc w:val="both"/>
        <w:rPr>
          <w:szCs w:val="28"/>
        </w:rPr>
      </w:pPr>
      <w:r>
        <w:rPr>
          <w:szCs w:val="28"/>
        </w:rPr>
        <w:t>Menu “</w:t>
      </w:r>
      <w:r w:rsidRPr="00830078">
        <w:rPr>
          <w:b/>
          <w:szCs w:val="28"/>
        </w:rPr>
        <w:t>Người sử dụng</w:t>
      </w:r>
      <w:r>
        <w:rPr>
          <w:szCs w:val="28"/>
        </w:rPr>
        <w:t>”:</w:t>
      </w:r>
      <w:r w:rsidR="000A709A">
        <w:rPr>
          <w:szCs w:val="28"/>
        </w:rPr>
        <w:t xml:space="preserve"> </w:t>
      </w:r>
      <w:r>
        <w:rPr>
          <w:szCs w:val="28"/>
        </w:rPr>
        <w:t>là tính năng cho phép người sử dụng thay đổi các thông tin cá nhân, mật khẩu truy cập vào chương trình.</w:t>
      </w:r>
    </w:p>
    <w:p w:rsidR="0011469E" w:rsidRDefault="0011469E" w:rsidP="00CD272E">
      <w:pPr>
        <w:spacing w:after="0" w:line="240" w:lineRule="auto"/>
        <w:ind w:firstLine="720"/>
        <w:jc w:val="both"/>
        <w:rPr>
          <w:szCs w:val="28"/>
        </w:rPr>
      </w:pPr>
      <w:r>
        <w:rPr>
          <w:szCs w:val="28"/>
        </w:rPr>
        <w:t>Menu “</w:t>
      </w:r>
      <w:r>
        <w:rPr>
          <w:b/>
          <w:szCs w:val="28"/>
        </w:rPr>
        <w:t>Hướng dẫn</w:t>
      </w:r>
      <w:r>
        <w:rPr>
          <w:szCs w:val="28"/>
        </w:rPr>
        <w:t>”:</w:t>
      </w:r>
      <w:r w:rsidR="000A709A">
        <w:rPr>
          <w:szCs w:val="28"/>
        </w:rPr>
        <w:t xml:space="preserve"> </w:t>
      </w:r>
      <w:r>
        <w:rPr>
          <w:szCs w:val="28"/>
        </w:rPr>
        <w:t>là tính năng cho phép người sử dụng xem, download các tài liệu hướng dẫn.</w:t>
      </w:r>
    </w:p>
    <w:p w:rsidR="0055014E" w:rsidRDefault="0055014E" w:rsidP="00CD272E">
      <w:pPr>
        <w:spacing w:after="0" w:line="240" w:lineRule="auto"/>
        <w:ind w:firstLine="720"/>
        <w:jc w:val="both"/>
        <w:rPr>
          <w:szCs w:val="28"/>
        </w:rPr>
      </w:pPr>
      <w:r>
        <w:rPr>
          <w:szCs w:val="28"/>
        </w:rPr>
        <w:t>Menu “</w:t>
      </w:r>
      <w:r w:rsidRPr="00830078">
        <w:rPr>
          <w:b/>
          <w:szCs w:val="28"/>
        </w:rPr>
        <w:t>Thoát</w:t>
      </w:r>
      <w:r>
        <w:rPr>
          <w:szCs w:val="28"/>
        </w:rPr>
        <w:t>” thoát khỏi phiên đăng nhập của chương trình.</w:t>
      </w:r>
    </w:p>
    <w:p w:rsidR="00A24E42" w:rsidRPr="000B4F00" w:rsidRDefault="00A24E42" w:rsidP="00D21B36">
      <w:pPr>
        <w:pStyle w:val="Heading2"/>
        <w:numPr>
          <w:ilvl w:val="0"/>
          <w:numId w:val="15"/>
        </w:numPr>
        <w:spacing w:before="0" w:line="240" w:lineRule="auto"/>
        <w:ind w:left="709"/>
        <w:jc w:val="both"/>
        <w:rPr>
          <w:szCs w:val="28"/>
        </w:rPr>
      </w:pPr>
      <w:bookmarkStart w:id="6" w:name="_Toc19600959"/>
      <w:bookmarkStart w:id="7" w:name="_Toc436609578"/>
      <w:r>
        <w:rPr>
          <w:szCs w:val="28"/>
        </w:rPr>
        <w:t>Yêu cầu tham gia chương trình</w:t>
      </w:r>
      <w:bookmarkEnd w:id="6"/>
    </w:p>
    <w:p w:rsidR="00510704" w:rsidRDefault="00510704" w:rsidP="00CD272E">
      <w:pPr>
        <w:spacing w:line="240" w:lineRule="auto"/>
        <w:ind w:firstLine="720"/>
        <w:jc w:val="both"/>
      </w:pPr>
      <w:bookmarkStart w:id="8" w:name="_Toc436615570"/>
      <w:bookmarkEnd w:id="7"/>
      <w:r w:rsidRPr="00510704">
        <w:rPr>
          <w:b/>
          <w:noProof/>
        </w:rPr>
        <w:t xml:space="preserve">- </w:t>
      </w:r>
      <w:r w:rsidR="0055014E" w:rsidRPr="00510704">
        <w:t xml:space="preserve">Máy tính kết nối Internet và truy cập được vào được địa chỉ website </w:t>
      </w:r>
      <w:r w:rsidR="004F189F">
        <w:t>http://thongke.tourism.vn/baocao</w:t>
      </w:r>
      <w:r w:rsidR="0055014E" w:rsidRPr="00510704">
        <w:t xml:space="preserve"> của chương trình.</w:t>
      </w:r>
      <w:bookmarkEnd w:id="8"/>
    </w:p>
    <w:p w:rsidR="0055014E" w:rsidRPr="00510704" w:rsidRDefault="00510704" w:rsidP="00CD272E">
      <w:pPr>
        <w:spacing w:line="240" w:lineRule="auto"/>
        <w:ind w:firstLine="720"/>
        <w:jc w:val="both"/>
        <w:rPr>
          <w:b/>
          <w:noProof/>
        </w:rPr>
      </w:pPr>
      <w:bookmarkStart w:id="9" w:name="_Toc436615571"/>
      <w:r>
        <w:rPr>
          <w:b/>
          <w:noProof/>
        </w:rPr>
        <w:t>-</w:t>
      </w:r>
      <w:r w:rsidR="0055014E" w:rsidRPr="00510704">
        <w:t xml:space="preserve">Để đăng ký tham gia chương trình </w:t>
      </w:r>
      <w:r w:rsidR="002D23E4">
        <w:t>doanh nghiệp</w:t>
      </w:r>
      <w:r w:rsidR="0055014E" w:rsidRPr="00510704">
        <w:t xml:space="preserve"> có công văn gửi </w:t>
      </w:r>
      <w:r w:rsidR="00665BB1">
        <w:t xml:space="preserve">Sở VHTTDL, </w:t>
      </w:r>
      <w:r w:rsidR="002D23E4">
        <w:t xml:space="preserve">Sở </w:t>
      </w:r>
      <w:r w:rsidR="00665BB1">
        <w:t>D</w:t>
      </w:r>
      <w:r w:rsidR="002D23E4">
        <w:t>u lịch</w:t>
      </w:r>
      <w:r w:rsidR="0055014E" w:rsidRPr="00510704">
        <w:t xml:space="preserve"> </w:t>
      </w:r>
      <w:r w:rsidR="00683B3D">
        <w:t xml:space="preserve">quản lý </w:t>
      </w:r>
      <w:r w:rsidR="0055014E" w:rsidRPr="00510704">
        <w:t>đề nghị cung cấp tài khoản sử dụng chương trình.</w:t>
      </w:r>
      <w:bookmarkEnd w:id="9"/>
    </w:p>
    <w:p w:rsidR="0055014E" w:rsidRPr="000B4F00" w:rsidRDefault="0055014E" w:rsidP="00D21B36">
      <w:pPr>
        <w:pStyle w:val="Heading2"/>
        <w:numPr>
          <w:ilvl w:val="0"/>
          <w:numId w:val="15"/>
        </w:numPr>
        <w:spacing w:before="0" w:line="240" w:lineRule="auto"/>
        <w:ind w:left="709"/>
        <w:jc w:val="both"/>
        <w:rPr>
          <w:szCs w:val="28"/>
        </w:rPr>
      </w:pPr>
      <w:bookmarkStart w:id="10" w:name="_Toc435099116"/>
      <w:bookmarkStart w:id="11" w:name="_Toc436609579"/>
      <w:bookmarkStart w:id="12" w:name="_Toc19600960"/>
      <w:r w:rsidRPr="000B4F00">
        <w:rPr>
          <w:szCs w:val="28"/>
        </w:rPr>
        <w:t>Đăng ký sử dụng</w:t>
      </w:r>
      <w:bookmarkEnd w:id="10"/>
      <w:bookmarkEnd w:id="11"/>
      <w:bookmarkEnd w:id="12"/>
    </w:p>
    <w:p w:rsidR="0055014E" w:rsidRDefault="0055014E" w:rsidP="00CD272E">
      <w:pPr>
        <w:spacing w:after="0" w:line="240" w:lineRule="auto"/>
        <w:ind w:firstLine="720"/>
        <w:jc w:val="both"/>
        <w:rPr>
          <w:szCs w:val="28"/>
        </w:rPr>
      </w:pPr>
      <w:r>
        <w:rPr>
          <w:szCs w:val="28"/>
        </w:rPr>
        <w:t xml:space="preserve">Mỗi </w:t>
      </w:r>
      <w:r w:rsidR="00B17816">
        <w:rPr>
          <w:szCs w:val="28"/>
        </w:rPr>
        <w:t>doanh nghiệp</w:t>
      </w:r>
      <w:r>
        <w:rPr>
          <w:szCs w:val="28"/>
        </w:rPr>
        <w:t xml:space="preserve"> được cấp phát 02 tài khoản để truy cập vào hệ thống</w:t>
      </w:r>
      <w:r w:rsidR="00B80C44">
        <w:rPr>
          <w:szCs w:val="28"/>
        </w:rPr>
        <w:t>, trong đó bao gồm một tài khoản cho nhân viên và một tài khoản cho người quản lý</w:t>
      </w:r>
      <w:r w:rsidR="00430514">
        <w:rPr>
          <w:szCs w:val="28"/>
        </w:rPr>
        <w:t xml:space="preserve"> (tài khoản cho người quản lý có quyền gửi báo cáo)</w:t>
      </w:r>
      <w:r w:rsidR="00B80C44">
        <w:rPr>
          <w:szCs w:val="28"/>
        </w:rPr>
        <w:t>. Đ</w:t>
      </w:r>
      <w:r>
        <w:rPr>
          <w:szCs w:val="28"/>
        </w:rPr>
        <w:t xml:space="preserve">ể đăng ký tham gia và </w:t>
      </w:r>
      <w:r>
        <w:rPr>
          <w:szCs w:val="28"/>
        </w:rPr>
        <w:lastRenderedPageBreak/>
        <w:t>nhận tài khoản sử dụng</w:t>
      </w:r>
      <w:r w:rsidR="00D764DF">
        <w:rPr>
          <w:szCs w:val="28"/>
        </w:rPr>
        <w:t>, doanh nghiệp</w:t>
      </w:r>
      <w:r>
        <w:rPr>
          <w:szCs w:val="28"/>
        </w:rPr>
        <w:t xml:space="preserve"> </w:t>
      </w:r>
      <w:r w:rsidR="00D40ABB">
        <w:rPr>
          <w:szCs w:val="28"/>
        </w:rPr>
        <w:t>gửi thông tin cá nhân người được ủy quyền tớ</w:t>
      </w:r>
      <w:r w:rsidR="00A9171F">
        <w:rPr>
          <w:szCs w:val="28"/>
        </w:rPr>
        <w:t xml:space="preserve">i </w:t>
      </w:r>
      <w:r w:rsidR="00D40ABB">
        <w:rPr>
          <w:szCs w:val="28"/>
        </w:rPr>
        <w:t>cơ quan quản lý cấp địa phương (</w:t>
      </w:r>
      <w:r w:rsidR="00BC362D">
        <w:rPr>
          <w:szCs w:val="28"/>
        </w:rPr>
        <w:t>Sở VHTTDL</w:t>
      </w:r>
      <w:r w:rsidR="00D40ABB">
        <w:rPr>
          <w:szCs w:val="28"/>
        </w:rPr>
        <w:t>, Sở D</w:t>
      </w:r>
      <w:r w:rsidR="0064498B">
        <w:rPr>
          <w:szCs w:val="28"/>
        </w:rPr>
        <w:t xml:space="preserve">u </w:t>
      </w:r>
      <w:r w:rsidR="00D40ABB">
        <w:rPr>
          <w:szCs w:val="28"/>
        </w:rPr>
        <w:t>L</w:t>
      </w:r>
      <w:r w:rsidR="0064498B">
        <w:rPr>
          <w:szCs w:val="28"/>
        </w:rPr>
        <w:t>ịch</w:t>
      </w:r>
      <w:r w:rsidR="00D40ABB">
        <w:rPr>
          <w:szCs w:val="28"/>
        </w:rPr>
        <w:t xml:space="preserve">), </w:t>
      </w:r>
      <w:r>
        <w:rPr>
          <w:szCs w:val="28"/>
        </w:rPr>
        <w:t>với nội dung sau</w:t>
      </w:r>
      <w:r w:rsidR="00BA3DC8">
        <w:rPr>
          <w:szCs w:val="28"/>
        </w:rPr>
        <w:t xml:space="preserve"> người quản lý tài khoản gồm</w:t>
      </w:r>
      <w:r>
        <w:rPr>
          <w:szCs w:val="28"/>
        </w:rPr>
        <w:t>:</w:t>
      </w:r>
    </w:p>
    <w:p w:rsidR="0055014E" w:rsidRPr="007D5555" w:rsidRDefault="0055014E" w:rsidP="00CD272E">
      <w:pPr>
        <w:pStyle w:val="ListParagraph"/>
        <w:numPr>
          <w:ilvl w:val="0"/>
          <w:numId w:val="3"/>
        </w:numPr>
        <w:spacing w:after="0" w:line="240" w:lineRule="auto"/>
        <w:jc w:val="both"/>
        <w:rPr>
          <w:szCs w:val="28"/>
        </w:rPr>
      </w:pPr>
      <w:r w:rsidRPr="007D5555">
        <w:rPr>
          <w:szCs w:val="28"/>
        </w:rPr>
        <w:t>Họ và tên.</w:t>
      </w:r>
    </w:p>
    <w:p w:rsidR="0055014E" w:rsidRPr="007D5555" w:rsidRDefault="0055014E" w:rsidP="00CD272E">
      <w:pPr>
        <w:pStyle w:val="ListParagraph"/>
        <w:numPr>
          <w:ilvl w:val="0"/>
          <w:numId w:val="3"/>
        </w:numPr>
        <w:spacing w:after="0" w:line="240" w:lineRule="auto"/>
        <w:jc w:val="both"/>
        <w:rPr>
          <w:szCs w:val="28"/>
        </w:rPr>
      </w:pPr>
      <w:r w:rsidRPr="007D5555">
        <w:rPr>
          <w:szCs w:val="28"/>
        </w:rPr>
        <w:t>Giới tính.</w:t>
      </w:r>
    </w:p>
    <w:p w:rsidR="0055014E" w:rsidRPr="007D5555" w:rsidRDefault="0055014E" w:rsidP="00CD272E">
      <w:pPr>
        <w:pStyle w:val="ListParagraph"/>
        <w:numPr>
          <w:ilvl w:val="0"/>
          <w:numId w:val="3"/>
        </w:numPr>
        <w:spacing w:after="0" w:line="240" w:lineRule="auto"/>
        <w:jc w:val="both"/>
        <w:rPr>
          <w:szCs w:val="28"/>
        </w:rPr>
      </w:pPr>
      <w:r w:rsidRPr="007D5555">
        <w:rPr>
          <w:szCs w:val="28"/>
        </w:rPr>
        <w:t>Chức vụ.</w:t>
      </w:r>
    </w:p>
    <w:p w:rsidR="0055014E" w:rsidRPr="007D5555" w:rsidRDefault="0055014E" w:rsidP="00CD272E">
      <w:pPr>
        <w:pStyle w:val="ListParagraph"/>
        <w:numPr>
          <w:ilvl w:val="0"/>
          <w:numId w:val="3"/>
        </w:numPr>
        <w:spacing w:after="0" w:line="240" w:lineRule="auto"/>
        <w:jc w:val="both"/>
        <w:rPr>
          <w:szCs w:val="28"/>
        </w:rPr>
      </w:pPr>
      <w:r w:rsidRPr="007D5555">
        <w:rPr>
          <w:szCs w:val="28"/>
        </w:rPr>
        <w:t>Đơn vị công tác.</w:t>
      </w:r>
    </w:p>
    <w:p w:rsidR="0055014E" w:rsidRPr="007D5555" w:rsidRDefault="0055014E" w:rsidP="00CD272E">
      <w:pPr>
        <w:pStyle w:val="ListParagraph"/>
        <w:numPr>
          <w:ilvl w:val="0"/>
          <w:numId w:val="3"/>
        </w:numPr>
        <w:spacing w:after="0" w:line="240" w:lineRule="auto"/>
        <w:jc w:val="both"/>
        <w:rPr>
          <w:szCs w:val="28"/>
        </w:rPr>
      </w:pPr>
      <w:r w:rsidRPr="007D5555">
        <w:rPr>
          <w:szCs w:val="28"/>
        </w:rPr>
        <w:t>Địa chỉ.</w:t>
      </w:r>
    </w:p>
    <w:p w:rsidR="0055014E" w:rsidRPr="007D5555" w:rsidRDefault="0055014E" w:rsidP="00CD272E">
      <w:pPr>
        <w:pStyle w:val="ListParagraph"/>
        <w:numPr>
          <w:ilvl w:val="0"/>
          <w:numId w:val="3"/>
        </w:numPr>
        <w:spacing w:after="0" w:line="240" w:lineRule="auto"/>
        <w:jc w:val="both"/>
        <w:rPr>
          <w:szCs w:val="28"/>
        </w:rPr>
      </w:pPr>
      <w:r w:rsidRPr="007D5555">
        <w:rPr>
          <w:szCs w:val="28"/>
        </w:rPr>
        <w:t>Điện thoại.</w:t>
      </w:r>
    </w:p>
    <w:p w:rsidR="0055014E" w:rsidRPr="007D5555" w:rsidRDefault="0055014E" w:rsidP="00CD272E">
      <w:pPr>
        <w:pStyle w:val="ListParagraph"/>
        <w:numPr>
          <w:ilvl w:val="0"/>
          <w:numId w:val="3"/>
        </w:numPr>
        <w:spacing w:after="0" w:line="240" w:lineRule="auto"/>
        <w:jc w:val="both"/>
        <w:rPr>
          <w:szCs w:val="28"/>
        </w:rPr>
      </w:pPr>
      <w:r w:rsidRPr="007D5555">
        <w:rPr>
          <w:szCs w:val="28"/>
        </w:rPr>
        <w:t>Fax.</w:t>
      </w:r>
    </w:p>
    <w:p w:rsidR="0055014E" w:rsidRPr="007D5555" w:rsidRDefault="0055014E" w:rsidP="00CD272E">
      <w:pPr>
        <w:pStyle w:val="ListParagraph"/>
        <w:numPr>
          <w:ilvl w:val="0"/>
          <w:numId w:val="3"/>
        </w:numPr>
        <w:spacing w:after="0" w:line="240" w:lineRule="auto"/>
        <w:jc w:val="both"/>
        <w:rPr>
          <w:szCs w:val="28"/>
        </w:rPr>
      </w:pPr>
      <w:r w:rsidRPr="007D5555">
        <w:rPr>
          <w:szCs w:val="28"/>
        </w:rPr>
        <w:t>Email.</w:t>
      </w:r>
    </w:p>
    <w:p w:rsidR="0055014E" w:rsidRDefault="0055014E" w:rsidP="00CD272E">
      <w:pPr>
        <w:spacing w:after="0" w:line="240" w:lineRule="auto"/>
        <w:ind w:firstLine="720"/>
        <w:jc w:val="both"/>
        <w:rPr>
          <w:szCs w:val="28"/>
        </w:rPr>
      </w:pPr>
      <w:r>
        <w:rPr>
          <w:szCs w:val="28"/>
        </w:rPr>
        <w:t>Sau khi nhận đượ</w:t>
      </w:r>
      <w:r w:rsidR="009638C3">
        <w:rPr>
          <w:szCs w:val="28"/>
        </w:rPr>
        <w:t>c thông tin đăng ký</w:t>
      </w:r>
      <w:r w:rsidR="00D40ABB">
        <w:rPr>
          <w:szCs w:val="28"/>
        </w:rPr>
        <w:t xml:space="preserve"> </w:t>
      </w:r>
      <w:r w:rsidR="009638C3">
        <w:rPr>
          <w:szCs w:val="28"/>
        </w:rPr>
        <w:t xml:space="preserve">tài khoản </w:t>
      </w:r>
      <w:r>
        <w:rPr>
          <w:szCs w:val="28"/>
        </w:rPr>
        <w:t xml:space="preserve">của các </w:t>
      </w:r>
      <w:r w:rsidR="00B50C6E">
        <w:rPr>
          <w:szCs w:val="28"/>
        </w:rPr>
        <w:t>doanh nghiệp,</w:t>
      </w:r>
      <w:r w:rsidR="00D40ABB">
        <w:rPr>
          <w:szCs w:val="28"/>
        </w:rPr>
        <w:t xml:space="preserve"> cơ quan quản lý</w:t>
      </w:r>
      <w:r w:rsidR="00B92BC3">
        <w:rPr>
          <w:szCs w:val="28"/>
        </w:rPr>
        <w:t xml:space="preserve"> du</w:t>
      </w:r>
      <w:r w:rsidR="00D40ABB">
        <w:rPr>
          <w:szCs w:val="28"/>
        </w:rPr>
        <w:t xml:space="preserve"> </w:t>
      </w:r>
      <w:r w:rsidR="00B92BC3">
        <w:rPr>
          <w:szCs w:val="28"/>
        </w:rPr>
        <w:t>lịch</w:t>
      </w:r>
      <w:r w:rsidR="00D40ABB">
        <w:rPr>
          <w:szCs w:val="28"/>
        </w:rPr>
        <w:t xml:space="preserve"> địa phương</w:t>
      </w:r>
      <w:r w:rsidR="00B92BC3">
        <w:rPr>
          <w:szCs w:val="28"/>
        </w:rPr>
        <w:t xml:space="preserve"> (Sở VHTTDL, Sở Du lịch)</w:t>
      </w:r>
      <w:r w:rsidR="00D40ABB">
        <w:rPr>
          <w:szCs w:val="28"/>
        </w:rPr>
        <w:t xml:space="preserve"> </w:t>
      </w:r>
      <w:r w:rsidR="009638C3">
        <w:rPr>
          <w:szCs w:val="28"/>
        </w:rPr>
        <w:t>sẽ</w:t>
      </w:r>
      <w:r>
        <w:rPr>
          <w:szCs w:val="28"/>
        </w:rPr>
        <w:t xml:space="preserve"> khởi tạo tài khoản sử dụng và gửi thông tin chi tiết tài khoản vào địa chỉ email đã đăng ký.</w:t>
      </w:r>
    </w:p>
    <w:p w:rsidR="00EE76AC" w:rsidRDefault="00EE76AC" w:rsidP="00CD272E">
      <w:pPr>
        <w:spacing w:after="0" w:line="240" w:lineRule="auto"/>
        <w:ind w:firstLine="720"/>
        <w:jc w:val="both"/>
        <w:rPr>
          <w:szCs w:val="28"/>
        </w:rPr>
      </w:pPr>
    </w:p>
    <w:p w:rsidR="0055014E" w:rsidRPr="000B4F00" w:rsidRDefault="0055014E" w:rsidP="00D21B36">
      <w:pPr>
        <w:pStyle w:val="Heading2"/>
        <w:numPr>
          <w:ilvl w:val="0"/>
          <w:numId w:val="15"/>
        </w:numPr>
        <w:spacing w:before="0" w:line="240" w:lineRule="auto"/>
        <w:ind w:left="709"/>
        <w:jc w:val="both"/>
        <w:rPr>
          <w:szCs w:val="28"/>
        </w:rPr>
      </w:pPr>
      <w:bookmarkStart w:id="13" w:name="_Toc435099117"/>
      <w:bookmarkStart w:id="14" w:name="_Toc436609580"/>
      <w:bookmarkStart w:id="15" w:name="_Toc19600961"/>
      <w:r w:rsidRPr="000B4F00">
        <w:rPr>
          <w:szCs w:val="28"/>
        </w:rPr>
        <w:t>Đăng nhập vào hệ thống</w:t>
      </w:r>
      <w:bookmarkEnd w:id="13"/>
      <w:bookmarkEnd w:id="14"/>
      <w:bookmarkEnd w:id="15"/>
    </w:p>
    <w:p w:rsidR="00E0162F" w:rsidRDefault="0055014E" w:rsidP="00CD272E">
      <w:pPr>
        <w:spacing w:after="0" w:line="240" w:lineRule="auto"/>
        <w:ind w:firstLine="720"/>
        <w:jc w:val="both"/>
        <w:rPr>
          <w:szCs w:val="28"/>
        </w:rPr>
      </w:pPr>
      <w:r>
        <w:rPr>
          <w:szCs w:val="28"/>
        </w:rPr>
        <w:t xml:space="preserve">Để đăng nhập vào hệ thống của phần mềm </w:t>
      </w:r>
      <w:r w:rsidR="00E0162F">
        <w:rPr>
          <w:szCs w:val="28"/>
        </w:rPr>
        <w:t>người sử dụng có hai cách thực hiện:</w:t>
      </w:r>
    </w:p>
    <w:p w:rsidR="00E0162F" w:rsidRDefault="00E0162F" w:rsidP="00CD272E">
      <w:pPr>
        <w:spacing w:after="0" w:line="240" w:lineRule="auto"/>
        <w:ind w:firstLine="720"/>
        <w:jc w:val="both"/>
        <w:rPr>
          <w:szCs w:val="28"/>
        </w:rPr>
      </w:pPr>
      <w:r>
        <w:rPr>
          <w:szCs w:val="28"/>
        </w:rPr>
        <w:t xml:space="preserve">Cách 1: Truy cập vào địa chỉ </w:t>
      </w:r>
      <w:hyperlink r:id="rId11" w:history="1">
        <w:r>
          <w:rPr>
            <w:rStyle w:val="Hyperlink"/>
          </w:rPr>
          <w:t>http://thongke.tourism.vn/baocao</w:t>
        </w:r>
      </w:hyperlink>
    </w:p>
    <w:p w:rsidR="00E0162F" w:rsidRDefault="00E0162F" w:rsidP="00CD272E">
      <w:pPr>
        <w:spacing w:after="0" w:line="240" w:lineRule="auto"/>
        <w:ind w:firstLine="720"/>
        <w:jc w:val="both"/>
        <w:rPr>
          <w:szCs w:val="28"/>
        </w:rPr>
      </w:pPr>
      <w:r>
        <w:rPr>
          <w:szCs w:val="28"/>
        </w:rPr>
        <w:t xml:space="preserve">Cách 2: Truy cập vào địa chỉ </w:t>
      </w:r>
      <w:r w:rsidR="00360CD4" w:rsidRPr="00360CD4">
        <w:rPr>
          <w:szCs w:val="28"/>
        </w:rPr>
        <w:t xml:space="preserve">http://thongke.tourism.vn </w:t>
      </w:r>
      <w:r>
        <w:rPr>
          <w:szCs w:val="28"/>
        </w:rPr>
        <w:t>và ấn vào liên kết “Phần mềm Nhận, gửi báo cáo thống kê du lịch” tại menu trái của website</w:t>
      </w:r>
    </w:p>
    <w:p w:rsidR="00522E37" w:rsidRDefault="00522E37" w:rsidP="00CD272E">
      <w:pPr>
        <w:spacing w:after="0" w:line="240" w:lineRule="auto"/>
        <w:ind w:firstLine="720"/>
        <w:jc w:val="both"/>
        <w:rPr>
          <w:szCs w:val="28"/>
        </w:rPr>
      </w:pPr>
    </w:p>
    <w:p w:rsidR="00E0162F" w:rsidRDefault="00E0162F" w:rsidP="00CD272E">
      <w:pPr>
        <w:spacing w:after="0" w:line="240" w:lineRule="auto"/>
        <w:jc w:val="center"/>
        <w:rPr>
          <w:szCs w:val="28"/>
        </w:rPr>
      </w:pPr>
      <w:r w:rsidRPr="00804ACA">
        <w:rPr>
          <w:noProof/>
          <w:szCs w:val="28"/>
        </w:rPr>
        <w:drawing>
          <wp:inline distT="0" distB="0" distL="0" distR="0" wp14:anchorId="0659F2BF" wp14:editId="43C246C1">
            <wp:extent cx="5802630" cy="34290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
                    <a:stretch>
                      <a:fillRect/>
                    </a:stretch>
                  </pic:blipFill>
                  <pic:spPr>
                    <a:xfrm>
                      <a:off x="0" y="0"/>
                      <a:ext cx="5813663" cy="3435520"/>
                    </a:xfrm>
                    <a:prstGeom prst="rect">
                      <a:avLst/>
                    </a:prstGeom>
                  </pic:spPr>
                </pic:pic>
              </a:graphicData>
            </a:graphic>
          </wp:inline>
        </w:drawing>
      </w:r>
    </w:p>
    <w:p w:rsidR="0055014E" w:rsidRDefault="00E0162F" w:rsidP="00CD272E">
      <w:pPr>
        <w:spacing w:after="0" w:line="240" w:lineRule="auto"/>
        <w:ind w:firstLine="720"/>
        <w:jc w:val="both"/>
        <w:rPr>
          <w:szCs w:val="28"/>
        </w:rPr>
      </w:pPr>
      <w:r>
        <w:rPr>
          <w:szCs w:val="28"/>
        </w:rPr>
        <w:t>Sau khi truy cập thành công, màn hình đăng nhập hệ thống sẽ như sau:</w:t>
      </w:r>
    </w:p>
    <w:p w:rsidR="0055014E" w:rsidRDefault="0055014E" w:rsidP="00CD272E">
      <w:pPr>
        <w:spacing w:after="0" w:line="240" w:lineRule="auto"/>
        <w:ind w:firstLine="720"/>
        <w:jc w:val="both"/>
        <w:rPr>
          <w:szCs w:val="28"/>
        </w:rPr>
      </w:pPr>
    </w:p>
    <w:p w:rsidR="0055014E" w:rsidRDefault="002830EA" w:rsidP="00CD272E">
      <w:pPr>
        <w:spacing w:after="0" w:line="240" w:lineRule="auto"/>
        <w:jc w:val="center"/>
        <w:rPr>
          <w:szCs w:val="28"/>
        </w:rPr>
      </w:pPr>
      <w:r>
        <w:rPr>
          <w:noProof/>
          <w:szCs w:val="28"/>
        </w:rPr>
        <w:lastRenderedPageBreak/>
        <w:drawing>
          <wp:inline distT="0" distB="0" distL="0" distR="0" wp14:anchorId="0F212AE4" wp14:editId="067718F7">
            <wp:extent cx="5150485" cy="3695700"/>
            <wp:effectExtent l="0" t="0" r="0" b="0"/>
            <wp:docPr id="1" name="Picture 1" descr="C:\Users\LeAnh\AppData\Local\Microsoft\Windows\INetCache\Content.MSO\F6D7692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Anh\AppData\Local\Microsoft\Windows\INetCache\Content.MSO\F6D7692A.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60662" cy="3703002"/>
                    </a:xfrm>
                    <a:prstGeom prst="rect">
                      <a:avLst/>
                    </a:prstGeom>
                    <a:noFill/>
                    <a:ln>
                      <a:noFill/>
                    </a:ln>
                  </pic:spPr>
                </pic:pic>
              </a:graphicData>
            </a:graphic>
          </wp:inline>
        </w:drawing>
      </w:r>
    </w:p>
    <w:p w:rsidR="0055014E" w:rsidRDefault="0055014E" w:rsidP="00CD272E">
      <w:pPr>
        <w:spacing w:after="0" w:line="240" w:lineRule="auto"/>
        <w:jc w:val="center"/>
        <w:rPr>
          <w:szCs w:val="28"/>
        </w:rPr>
      </w:pPr>
      <w:r>
        <w:rPr>
          <w:szCs w:val="28"/>
        </w:rPr>
        <w:t>H2</w:t>
      </w:r>
    </w:p>
    <w:p w:rsidR="00593992" w:rsidRDefault="00593992" w:rsidP="00CD272E">
      <w:pPr>
        <w:spacing w:after="0" w:line="240" w:lineRule="auto"/>
        <w:jc w:val="center"/>
        <w:rPr>
          <w:szCs w:val="28"/>
        </w:rPr>
      </w:pPr>
    </w:p>
    <w:p w:rsidR="007557A6" w:rsidRPr="00DC5A07" w:rsidRDefault="007557A6" w:rsidP="007557A6">
      <w:pPr>
        <w:spacing w:after="0" w:line="240" w:lineRule="auto"/>
        <w:rPr>
          <w:szCs w:val="28"/>
          <w:u w:val="single"/>
        </w:rPr>
      </w:pPr>
      <w:r w:rsidRPr="00DC5A07">
        <w:rPr>
          <w:szCs w:val="28"/>
          <w:u w:val="single"/>
        </w:rPr>
        <w:t>H2: Màn hình đăng nhập vào phần mềm</w:t>
      </w:r>
    </w:p>
    <w:p w:rsidR="0055014E" w:rsidRDefault="0055014E" w:rsidP="00CD272E">
      <w:pPr>
        <w:spacing w:after="0" w:line="240" w:lineRule="auto"/>
        <w:ind w:firstLine="720"/>
        <w:jc w:val="both"/>
        <w:rPr>
          <w:szCs w:val="28"/>
        </w:rPr>
      </w:pPr>
      <w:r>
        <w:rPr>
          <w:szCs w:val="28"/>
        </w:rPr>
        <w:t>Người sử dụng dùng thông tin tài khoản</w:t>
      </w:r>
      <w:r w:rsidR="006E2D63">
        <w:rPr>
          <w:szCs w:val="28"/>
        </w:rPr>
        <w:t xml:space="preserve"> (tên đăng nhập, mật khẩu)</w:t>
      </w:r>
      <w:r>
        <w:rPr>
          <w:szCs w:val="28"/>
        </w:rPr>
        <w:t xml:space="preserve"> được cấp để đăng nhập vào hệ thống.</w:t>
      </w:r>
    </w:p>
    <w:p w:rsidR="00B12450" w:rsidRPr="00430514" w:rsidRDefault="00B12450" w:rsidP="00B12450">
      <w:pPr>
        <w:pStyle w:val="Heading2"/>
        <w:numPr>
          <w:ilvl w:val="0"/>
          <w:numId w:val="15"/>
        </w:numPr>
        <w:spacing w:before="0" w:line="240" w:lineRule="auto"/>
        <w:ind w:left="709"/>
        <w:jc w:val="both"/>
        <w:rPr>
          <w:szCs w:val="28"/>
        </w:rPr>
      </w:pPr>
      <w:bookmarkStart w:id="16" w:name="_Toc19600962"/>
      <w:r>
        <w:rPr>
          <w:szCs w:val="28"/>
        </w:rPr>
        <w:lastRenderedPageBreak/>
        <w:t>Cấu trúc khung hiển thị của phần mềm</w:t>
      </w:r>
      <w:bookmarkEnd w:id="16"/>
    </w:p>
    <w:p w:rsidR="00B12450" w:rsidRDefault="00B12450" w:rsidP="00B12450">
      <w:r w:rsidRPr="007B0F59">
        <w:rPr>
          <w:noProof/>
        </w:rPr>
        <w:drawing>
          <wp:inline distT="0" distB="0" distL="0" distR="0" wp14:anchorId="22056EAF" wp14:editId="4573F6D5">
            <wp:extent cx="5760085" cy="5772150"/>
            <wp:effectExtent l="0" t="0" r="0" b="0"/>
            <wp:docPr id="31" name="Picture 31" descr="D:\Downloads\thongkelay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wnloads\thongkelayout.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1060" cy="5773127"/>
                    </a:xfrm>
                    <a:prstGeom prst="rect">
                      <a:avLst/>
                    </a:prstGeom>
                    <a:noFill/>
                    <a:ln>
                      <a:noFill/>
                    </a:ln>
                  </pic:spPr>
                </pic:pic>
              </a:graphicData>
            </a:graphic>
          </wp:inline>
        </w:drawing>
      </w:r>
    </w:p>
    <w:p w:rsidR="00B12450" w:rsidRPr="00467CF6" w:rsidRDefault="00B12450" w:rsidP="00B12450">
      <w:pPr>
        <w:rPr>
          <w:i/>
        </w:rPr>
      </w:pPr>
      <w:r w:rsidRPr="00467CF6">
        <w:rPr>
          <w:i/>
        </w:rPr>
        <w:t>Chú thích:</w:t>
      </w:r>
    </w:p>
    <w:p w:rsidR="00B12450" w:rsidRDefault="00B12450" w:rsidP="00B12450">
      <w:pPr>
        <w:pStyle w:val="ListParagraph"/>
        <w:numPr>
          <w:ilvl w:val="0"/>
          <w:numId w:val="3"/>
        </w:numPr>
      </w:pPr>
      <w:r>
        <w:t>(1): Thanh menu của chương trình</w:t>
      </w:r>
    </w:p>
    <w:p w:rsidR="00B12450" w:rsidRDefault="00B12450" w:rsidP="00B12450">
      <w:pPr>
        <w:pStyle w:val="ListParagraph"/>
        <w:numPr>
          <w:ilvl w:val="0"/>
          <w:numId w:val="3"/>
        </w:numPr>
      </w:pPr>
      <w:r>
        <w:t>(2): Thông tin về doanh nghiệp</w:t>
      </w:r>
    </w:p>
    <w:p w:rsidR="00B12450" w:rsidRDefault="00B12450" w:rsidP="00B12450">
      <w:pPr>
        <w:pStyle w:val="ListParagraph"/>
        <w:numPr>
          <w:ilvl w:val="0"/>
          <w:numId w:val="3"/>
        </w:numPr>
      </w:pPr>
      <w:r>
        <w:t>(3): Khung hiển thị nội dung</w:t>
      </w:r>
    </w:p>
    <w:p w:rsidR="00B12450" w:rsidRDefault="00B12450" w:rsidP="00B12450">
      <w:pPr>
        <w:pStyle w:val="ListParagraph"/>
        <w:numPr>
          <w:ilvl w:val="0"/>
          <w:numId w:val="3"/>
        </w:numPr>
      </w:pPr>
      <w:r>
        <w:t>(4): Thanh chức năng của chương trình (tùy vào chức năng sẽ có thể hiển thị các dạng chức năng khác nhau hoặc không hiển thị)</w:t>
      </w:r>
    </w:p>
    <w:p w:rsidR="00B12450" w:rsidRDefault="00B12450" w:rsidP="00B12450">
      <w:pPr>
        <w:pStyle w:val="ListParagraph"/>
        <w:numPr>
          <w:ilvl w:val="0"/>
          <w:numId w:val="3"/>
        </w:numPr>
      </w:pPr>
      <w:r>
        <w:t>(5) Khu vực chức năng phụ của mẫu biểu báo cáo (khi xem, sửa báo cáo)</w:t>
      </w:r>
    </w:p>
    <w:p w:rsidR="004E108F" w:rsidRPr="00B12450" w:rsidRDefault="00B12450" w:rsidP="00B12450">
      <w:pPr>
        <w:pStyle w:val="ListParagraph"/>
        <w:numPr>
          <w:ilvl w:val="0"/>
          <w:numId w:val="3"/>
        </w:numPr>
      </w:pPr>
      <w:r>
        <w:t>(6) Khu vực hiển thị nội dung chính (tùy theo chức năng, có thể là mẫu biểu, form nhập liệu, danh sách…)</w:t>
      </w:r>
    </w:p>
    <w:p w:rsidR="0055014E" w:rsidRDefault="0055014E" w:rsidP="00D21B36">
      <w:pPr>
        <w:pStyle w:val="Heading2"/>
        <w:numPr>
          <w:ilvl w:val="0"/>
          <w:numId w:val="15"/>
        </w:numPr>
        <w:spacing w:before="0" w:line="240" w:lineRule="auto"/>
        <w:ind w:left="709"/>
        <w:jc w:val="both"/>
        <w:rPr>
          <w:szCs w:val="28"/>
        </w:rPr>
      </w:pPr>
      <w:bookmarkStart w:id="17" w:name="_Toc435099118"/>
      <w:bookmarkStart w:id="18" w:name="_Toc436609581"/>
      <w:bookmarkStart w:id="19" w:name="_Toc19600963"/>
      <w:r w:rsidRPr="00692DC6">
        <w:rPr>
          <w:szCs w:val="28"/>
        </w:rPr>
        <w:lastRenderedPageBreak/>
        <w:t>Đổi mật khẩu sử dụng</w:t>
      </w:r>
      <w:bookmarkEnd w:id="17"/>
      <w:bookmarkEnd w:id="18"/>
      <w:bookmarkEnd w:id="19"/>
    </w:p>
    <w:p w:rsidR="0055014E" w:rsidRDefault="0055014E" w:rsidP="00CD272E">
      <w:pPr>
        <w:spacing w:after="0" w:line="240" w:lineRule="auto"/>
        <w:ind w:firstLine="720"/>
        <w:jc w:val="both"/>
      </w:pPr>
      <w:r>
        <w:t xml:space="preserve">Lần đầu tiên khi đăng nhập vào hệ thống người </w:t>
      </w:r>
      <w:r w:rsidR="009638C3">
        <w:t>sử dụng</w:t>
      </w:r>
      <w:r>
        <w:t xml:space="preserve"> phải thay đổi mật khẩu mặc định </w:t>
      </w:r>
      <w:r w:rsidR="00C443F4">
        <w:t>được</w:t>
      </w:r>
      <w:r>
        <w:t xml:space="preserve"> cấp. Để thay đổi mật khẩu mặc đị</w:t>
      </w:r>
      <w:r w:rsidR="00CE254D">
        <w:t>nh</w:t>
      </w:r>
      <w:r w:rsidR="00C443F4">
        <w:t xml:space="preserve">, </w:t>
      </w:r>
      <w:r>
        <w:t>tại thanh menu chọn tính năng “Người sử dụng” rồi chọn danh mục con “</w:t>
      </w:r>
      <w:r w:rsidR="00161C8E">
        <w:t>Đổi mật khẩu</w:t>
      </w:r>
      <w:r>
        <w:t xml:space="preserve">”. </w:t>
      </w:r>
    </w:p>
    <w:p w:rsidR="00593992" w:rsidRDefault="00593992" w:rsidP="00CD272E">
      <w:pPr>
        <w:spacing w:after="0" w:line="240" w:lineRule="auto"/>
        <w:ind w:firstLine="720"/>
        <w:jc w:val="both"/>
      </w:pPr>
    </w:p>
    <w:p w:rsidR="0055014E" w:rsidRDefault="009638C3" w:rsidP="00CD272E">
      <w:pPr>
        <w:spacing w:after="0" w:line="240" w:lineRule="auto"/>
        <w:jc w:val="center"/>
      </w:pPr>
      <w:r>
        <w:rPr>
          <w:noProof/>
        </w:rPr>
        <w:drawing>
          <wp:inline distT="0" distB="0" distL="0" distR="0" wp14:anchorId="0CD11942" wp14:editId="4CC29E37">
            <wp:extent cx="5760720" cy="64135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641350"/>
                    </a:xfrm>
                    <a:prstGeom prst="rect">
                      <a:avLst/>
                    </a:prstGeom>
                  </pic:spPr>
                </pic:pic>
              </a:graphicData>
            </a:graphic>
          </wp:inline>
        </w:drawing>
      </w:r>
    </w:p>
    <w:p w:rsidR="0055014E" w:rsidRDefault="0055014E" w:rsidP="00CD272E">
      <w:pPr>
        <w:spacing w:after="0" w:line="240" w:lineRule="auto"/>
        <w:ind w:firstLine="720"/>
        <w:jc w:val="center"/>
      </w:pPr>
      <w:r>
        <w:t>H3</w:t>
      </w:r>
    </w:p>
    <w:p w:rsidR="0088549F" w:rsidRDefault="0088549F" w:rsidP="00CD272E">
      <w:pPr>
        <w:spacing w:after="0" w:line="240" w:lineRule="auto"/>
        <w:ind w:firstLine="720"/>
        <w:jc w:val="center"/>
      </w:pPr>
    </w:p>
    <w:p w:rsidR="0055014E" w:rsidRDefault="0055014E" w:rsidP="00CD272E">
      <w:pPr>
        <w:spacing w:after="0" w:line="240" w:lineRule="auto"/>
        <w:ind w:firstLine="720"/>
        <w:jc w:val="both"/>
      </w:pPr>
      <w:r>
        <w:t>Sau khi chọn danh mục con “</w:t>
      </w:r>
      <w:r w:rsidR="00161C8E">
        <w:t>Đổi mật khẩu</w:t>
      </w:r>
      <w:r>
        <w:t>”</w:t>
      </w:r>
      <w:r w:rsidR="00CE254D">
        <w:t>,</w:t>
      </w:r>
      <w:r w:rsidR="005B286A">
        <w:t xml:space="preserve"> </w:t>
      </w:r>
      <w:r>
        <w:t xml:space="preserve">người </w:t>
      </w:r>
      <w:r w:rsidR="00161C8E">
        <w:t xml:space="preserve">sử dụng </w:t>
      </w:r>
      <w:r>
        <w:t xml:space="preserve">được chuyển tới màn hình </w:t>
      </w:r>
      <w:r w:rsidR="00161C8E">
        <w:t>thay đổi mật khẩu</w:t>
      </w:r>
      <w:r>
        <w:t>:</w:t>
      </w:r>
    </w:p>
    <w:p w:rsidR="0055014E" w:rsidRDefault="000C1254" w:rsidP="00CD272E">
      <w:pPr>
        <w:spacing w:after="0" w:line="240" w:lineRule="auto"/>
        <w:jc w:val="center"/>
      </w:pPr>
      <w:r>
        <w:rPr>
          <w:noProof/>
        </w:rPr>
        <w:drawing>
          <wp:inline distT="0" distB="0" distL="0" distR="0" wp14:anchorId="613C8862" wp14:editId="6A4900B9">
            <wp:extent cx="5760720" cy="3819525"/>
            <wp:effectExtent l="0" t="0" r="0" b="0"/>
            <wp:docPr id="3" name="Picture 3" descr="C:\Users\LeAnh\AppData\Local\Microsoft\Windows\INetCache\Content.MSO\2548EAC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Anh\AppData\Local\Microsoft\Windows\INetCache\Content.MSO\2548EAC8.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819525"/>
                    </a:xfrm>
                    <a:prstGeom prst="rect">
                      <a:avLst/>
                    </a:prstGeom>
                    <a:noFill/>
                    <a:ln>
                      <a:noFill/>
                    </a:ln>
                  </pic:spPr>
                </pic:pic>
              </a:graphicData>
            </a:graphic>
          </wp:inline>
        </w:drawing>
      </w:r>
    </w:p>
    <w:p w:rsidR="00CE254D" w:rsidRDefault="00CE254D" w:rsidP="00CD272E">
      <w:pPr>
        <w:spacing w:after="0" w:line="240" w:lineRule="auto"/>
        <w:jc w:val="center"/>
      </w:pPr>
      <w:r>
        <w:t>H4</w:t>
      </w:r>
    </w:p>
    <w:p w:rsidR="000C0CDA" w:rsidRDefault="000C0CDA" w:rsidP="00CD272E">
      <w:pPr>
        <w:spacing w:after="0" w:line="240" w:lineRule="auto"/>
        <w:jc w:val="center"/>
      </w:pPr>
    </w:p>
    <w:p w:rsidR="00811D58" w:rsidRDefault="00811D58" w:rsidP="00CD272E">
      <w:pPr>
        <w:spacing w:after="0" w:line="240" w:lineRule="auto"/>
        <w:jc w:val="both"/>
      </w:pPr>
      <w:r>
        <w:tab/>
        <w:t>Tại màn hình thay đổi mật khẩu, người dùng phải nhập</w:t>
      </w:r>
      <w:r w:rsidR="00CE254D">
        <w:t xml:space="preserve"> chính xác</w:t>
      </w:r>
      <w:r>
        <w:t xml:space="preserve"> mật khẩu </w:t>
      </w:r>
      <w:r w:rsidR="00CE254D">
        <w:t>hiện tại</w:t>
      </w:r>
      <w:r>
        <w:t xml:space="preserve"> vào ô “Mật khẩu hiện tại”. Tiếp theo, người dùng sẽ điền mật khẩu mới mà gõ lại mật khẩu mới một lần nữa vào các ô “Mật khẩu mới” và “Nhập lại mật khẩu mới”. Sau khi đã điền mật khẩu cũ và mới vào các ô tương ứng, người dùng sẽ ấn nút lưu để chương trình tiến hành thay đổi mật khẩu mới cho tài khoản người dùng.</w:t>
      </w:r>
    </w:p>
    <w:p w:rsidR="00F06C39" w:rsidRDefault="00F06C39" w:rsidP="00D21B36">
      <w:pPr>
        <w:pStyle w:val="Heading2"/>
        <w:numPr>
          <w:ilvl w:val="0"/>
          <w:numId w:val="15"/>
        </w:numPr>
        <w:spacing w:line="240" w:lineRule="auto"/>
        <w:ind w:left="709"/>
        <w:jc w:val="both"/>
      </w:pPr>
      <w:bookmarkStart w:id="20" w:name="_Toc19600964"/>
      <w:r>
        <w:t>Cập nhật thông tin cá nhân</w:t>
      </w:r>
      <w:bookmarkEnd w:id="20"/>
      <w:r w:rsidR="00CE254D">
        <w:tab/>
      </w:r>
    </w:p>
    <w:p w:rsidR="00CE254D" w:rsidRDefault="00CE254D" w:rsidP="00CD272E">
      <w:pPr>
        <w:spacing w:after="0" w:line="240" w:lineRule="auto"/>
        <w:ind w:firstLine="720"/>
        <w:jc w:val="both"/>
      </w:pPr>
      <w:r>
        <w:t>Để thay đổi thông tin cá nhân, tại thanh menu chọn tính năng “Người sử dụng” rồi chọn danh mục con “Sửa thông tin”.</w:t>
      </w:r>
    </w:p>
    <w:p w:rsidR="00CE254D" w:rsidRDefault="00CE254D" w:rsidP="00CD272E">
      <w:pPr>
        <w:spacing w:after="0" w:line="240" w:lineRule="auto"/>
        <w:jc w:val="both"/>
      </w:pPr>
      <w:r>
        <w:rPr>
          <w:noProof/>
        </w:rPr>
        <w:lastRenderedPageBreak/>
        <w:drawing>
          <wp:inline distT="0" distB="0" distL="0" distR="0" wp14:anchorId="0DADB358" wp14:editId="5BC5ED4A">
            <wp:extent cx="5760720" cy="65024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650240"/>
                    </a:xfrm>
                    <a:prstGeom prst="rect">
                      <a:avLst/>
                    </a:prstGeom>
                  </pic:spPr>
                </pic:pic>
              </a:graphicData>
            </a:graphic>
          </wp:inline>
        </w:drawing>
      </w:r>
    </w:p>
    <w:p w:rsidR="0055014E" w:rsidRDefault="00CE254D" w:rsidP="00CD272E">
      <w:pPr>
        <w:spacing w:after="0" w:line="240" w:lineRule="auto"/>
        <w:jc w:val="center"/>
        <w:rPr>
          <w:noProof/>
          <w:szCs w:val="28"/>
        </w:rPr>
      </w:pPr>
      <w:r>
        <w:rPr>
          <w:noProof/>
          <w:szCs w:val="28"/>
        </w:rPr>
        <w:t>H5</w:t>
      </w:r>
    </w:p>
    <w:p w:rsidR="006D7557" w:rsidRDefault="006D7557" w:rsidP="00CD272E">
      <w:pPr>
        <w:spacing w:after="0" w:line="240" w:lineRule="auto"/>
        <w:jc w:val="center"/>
        <w:rPr>
          <w:noProof/>
          <w:szCs w:val="28"/>
        </w:rPr>
      </w:pPr>
    </w:p>
    <w:p w:rsidR="00CE254D" w:rsidRDefault="00CE254D" w:rsidP="00CD272E">
      <w:pPr>
        <w:spacing w:after="0" w:line="240" w:lineRule="auto"/>
        <w:jc w:val="both"/>
        <w:rPr>
          <w:noProof/>
          <w:szCs w:val="28"/>
        </w:rPr>
      </w:pPr>
      <w:r>
        <w:rPr>
          <w:noProof/>
          <w:szCs w:val="28"/>
        </w:rPr>
        <w:tab/>
        <w:t>Sau khi chọn danh mục con “Sửa thông tin”, người sử dụng được chuyển tới màn hình sửa thông tin cá nhân</w:t>
      </w:r>
      <w:r w:rsidR="00F27678">
        <w:rPr>
          <w:noProof/>
          <w:szCs w:val="28"/>
        </w:rPr>
        <w:t xml:space="preserve"> (H6)</w:t>
      </w:r>
      <w:r>
        <w:rPr>
          <w:noProof/>
          <w:szCs w:val="28"/>
        </w:rPr>
        <w:t>:</w:t>
      </w:r>
    </w:p>
    <w:p w:rsidR="00CE254D" w:rsidRDefault="009961E4" w:rsidP="00CD272E">
      <w:pPr>
        <w:spacing w:after="0" w:line="240" w:lineRule="auto"/>
        <w:jc w:val="both"/>
        <w:rPr>
          <w:noProof/>
          <w:szCs w:val="28"/>
        </w:rPr>
      </w:pPr>
      <w:r>
        <w:rPr>
          <w:noProof/>
        </w:rPr>
        <w:drawing>
          <wp:inline distT="0" distB="0" distL="0" distR="0" wp14:anchorId="532D242C" wp14:editId="05D1823B">
            <wp:extent cx="5760720" cy="3028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3028950"/>
                    </a:xfrm>
                    <a:prstGeom prst="rect">
                      <a:avLst/>
                    </a:prstGeom>
                  </pic:spPr>
                </pic:pic>
              </a:graphicData>
            </a:graphic>
          </wp:inline>
        </w:drawing>
      </w:r>
    </w:p>
    <w:p w:rsidR="00AE430D" w:rsidRDefault="00AE430D" w:rsidP="00CD272E">
      <w:pPr>
        <w:spacing w:after="0" w:line="240" w:lineRule="auto"/>
        <w:jc w:val="center"/>
        <w:rPr>
          <w:noProof/>
          <w:szCs w:val="28"/>
        </w:rPr>
      </w:pPr>
      <w:r>
        <w:rPr>
          <w:noProof/>
          <w:szCs w:val="28"/>
        </w:rPr>
        <w:t>H6</w:t>
      </w:r>
    </w:p>
    <w:p w:rsidR="004A7404" w:rsidRDefault="004A7404" w:rsidP="00CD272E">
      <w:pPr>
        <w:spacing w:after="0" w:line="240" w:lineRule="auto"/>
        <w:jc w:val="center"/>
        <w:rPr>
          <w:noProof/>
          <w:szCs w:val="28"/>
        </w:rPr>
      </w:pPr>
    </w:p>
    <w:p w:rsidR="00CE254D" w:rsidRDefault="00CE254D" w:rsidP="00CD272E">
      <w:pPr>
        <w:spacing w:after="0" w:line="240" w:lineRule="auto"/>
        <w:jc w:val="both"/>
        <w:rPr>
          <w:noProof/>
          <w:szCs w:val="28"/>
        </w:rPr>
      </w:pPr>
      <w:r>
        <w:rPr>
          <w:noProof/>
          <w:szCs w:val="28"/>
        </w:rPr>
        <w:tab/>
        <w:t>Tại trang “Sửa thông tin”, người sử dụng có thể sửa, cập nhật các thông tin</w:t>
      </w:r>
      <w:r w:rsidR="0031544A">
        <w:rPr>
          <w:noProof/>
          <w:szCs w:val="28"/>
        </w:rPr>
        <w:t xml:space="preserve"> cá nhân của tài khoản người dùng</w:t>
      </w:r>
      <w:r>
        <w:rPr>
          <w:noProof/>
          <w:szCs w:val="28"/>
        </w:rPr>
        <w:t>:</w:t>
      </w:r>
    </w:p>
    <w:p w:rsidR="00CE254D" w:rsidRDefault="00CE254D" w:rsidP="00CD272E">
      <w:pPr>
        <w:spacing w:after="0" w:line="240" w:lineRule="auto"/>
        <w:jc w:val="both"/>
        <w:rPr>
          <w:noProof/>
          <w:szCs w:val="28"/>
        </w:rPr>
      </w:pPr>
      <w:r>
        <w:rPr>
          <w:noProof/>
          <w:szCs w:val="28"/>
        </w:rPr>
        <w:tab/>
        <w:t>+ Tên người sử dụng</w:t>
      </w:r>
    </w:p>
    <w:p w:rsidR="00CE254D" w:rsidRDefault="00CE254D" w:rsidP="00CD272E">
      <w:pPr>
        <w:spacing w:after="0" w:line="240" w:lineRule="auto"/>
        <w:jc w:val="both"/>
        <w:rPr>
          <w:noProof/>
          <w:szCs w:val="28"/>
        </w:rPr>
      </w:pPr>
      <w:r>
        <w:rPr>
          <w:noProof/>
          <w:szCs w:val="28"/>
        </w:rPr>
        <w:tab/>
        <w:t>+ Chức vụ</w:t>
      </w:r>
    </w:p>
    <w:p w:rsidR="00CE254D" w:rsidRDefault="00CE254D" w:rsidP="00CD272E">
      <w:pPr>
        <w:spacing w:after="0" w:line="240" w:lineRule="auto"/>
        <w:jc w:val="both"/>
        <w:rPr>
          <w:noProof/>
          <w:szCs w:val="28"/>
        </w:rPr>
      </w:pPr>
      <w:r>
        <w:rPr>
          <w:noProof/>
          <w:szCs w:val="28"/>
        </w:rPr>
        <w:tab/>
        <w:t>+ Địa chỉ</w:t>
      </w:r>
    </w:p>
    <w:p w:rsidR="00CE254D" w:rsidRDefault="00CE254D" w:rsidP="00CD272E">
      <w:pPr>
        <w:spacing w:after="0" w:line="240" w:lineRule="auto"/>
        <w:jc w:val="both"/>
        <w:rPr>
          <w:noProof/>
          <w:szCs w:val="28"/>
        </w:rPr>
      </w:pPr>
      <w:r>
        <w:rPr>
          <w:noProof/>
          <w:szCs w:val="28"/>
        </w:rPr>
        <w:tab/>
        <w:t>+ Email</w:t>
      </w:r>
    </w:p>
    <w:p w:rsidR="00CE254D" w:rsidRDefault="00CE254D" w:rsidP="00CD272E">
      <w:pPr>
        <w:spacing w:after="0" w:line="240" w:lineRule="auto"/>
        <w:jc w:val="both"/>
        <w:rPr>
          <w:noProof/>
          <w:szCs w:val="28"/>
        </w:rPr>
      </w:pPr>
      <w:r>
        <w:rPr>
          <w:noProof/>
          <w:szCs w:val="28"/>
        </w:rPr>
        <w:tab/>
        <w:t>+ Điện thoại</w:t>
      </w:r>
    </w:p>
    <w:p w:rsidR="00CE254D" w:rsidRDefault="00CE254D" w:rsidP="00CD272E">
      <w:pPr>
        <w:spacing w:after="0" w:line="240" w:lineRule="auto"/>
        <w:jc w:val="both"/>
        <w:rPr>
          <w:noProof/>
          <w:szCs w:val="28"/>
        </w:rPr>
      </w:pPr>
      <w:r>
        <w:rPr>
          <w:noProof/>
          <w:szCs w:val="28"/>
        </w:rPr>
        <w:tab/>
        <w:t>+ Fax</w:t>
      </w:r>
    </w:p>
    <w:p w:rsidR="00CE254D" w:rsidRDefault="00CE254D" w:rsidP="00CD272E">
      <w:pPr>
        <w:spacing w:after="0" w:line="240" w:lineRule="auto"/>
        <w:jc w:val="both"/>
        <w:rPr>
          <w:noProof/>
          <w:szCs w:val="28"/>
        </w:rPr>
      </w:pPr>
      <w:r>
        <w:rPr>
          <w:noProof/>
          <w:szCs w:val="28"/>
        </w:rPr>
        <w:tab/>
        <w:t>+ Giới tính</w:t>
      </w:r>
    </w:p>
    <w:p w:rsidR="00F06C39" w:rsidRDefault="0055014E" w:rsidP="00CD272E">
      <w:pPr>
        <w:spacing w:after="0" w:line="240" w:lineRule="auto"/>
        <w:ind w:firstLine="720"/>
        <w:jc w:val="both"/>
      </w:pPr>
      <w:r>
        <w:t xml:space="preserve">Sau khi </w:t>
      </w:r>
      <w:r w:rsidR="00F66FEB">
        <w:t>sửa,</w:t>
      </w:r>
      <w:r>
        <w:t>cập nhật các thông tin</w:t>
      </w:r>
      <w:r w:rsidR="00600054">
        <w:t>,</w:t>
      </w:r>
      <w:r>
        <w:t xml:space="preserve"> người </w:t>
      </w:r>
      <w:r w:rsidR="00F66FEB">
        <w:t>sử dụng</w:t>
      </w:r>
      <w:r>
        <w:t xml:space="preserve"> ấn nút “Lưu” để lưu các </w:t>
      </w:r>
      <w:r w:rsidR="00F66FEB">
        <w:t>thông tin cá nhân</w:t>
      </w:r>
      <w:r>
        <w:t xml:space="preserve"> vào hệ thống.</w:t>
      </w:r>
      <w:bookmarkStart w:id="21" w:name="_Toc436318743"/>
      <w:bookmarkStart w:id="22" w:name="_Toc436325071"/>
      <w:bookmarkStart w:id="23" w:name="_Toc436403179"/>
    </w:p>
    <w:p w:rsidR="00F06C39" w:rsidRDefault="00E775FD" w:rsidP="00CD272E">
      <w:pPr>
        <w:spacing w:after="0" w:line="240" w:lineRule="auto"/>
        <w:ind w:firstLine="720"/>
        <w:jc w:val="both"/>
      </w:pPr>
      <w:r>
        <w:t>Lưu ý:</w:t>
      </w:r>
    </w:p>
    <w:p w:rsidR="00E775FD" w:rsidRDefault="00E775FD" w:rsidP="00E775FD">
      <w:pPr>
        <w:pStyle w:val="ListParagraph"/>
        <w:numPr>
          <w:ilvl w:val="0"/>
          <w:numId w:val="3"/>
        </w:numPr>
        <w:spacing w:after="0" w:line="240" w:lineRule="auto"/>
        <w:jc w:val="both"/>
      </w:pPr>
      <w:r>
        <w:t>Các thông tin phải đầy đủ, chính xác để làm cơ sở, căn cứ hỗ trợ, xử lý khi cần thiết</w:t>
      </w:r>
    </w:p>
    <w:p w:rsidR="00AA4F38" w:rsidRDefault="00F06C39" w:rsidP="00D21B36">
      <w:pPr>
        <w:pStyle w:val="Heading2"/>
        <w:numPr>
          <w:ilvl w:val="0"/>
          <w:numId w:val="15"/>
        </w:numPr>
        <w:spacing w:line="240" w:lineRule="auto"/>
        <w:ind w:left="709"/>
        <w:jc w:val="both"/>
      </w:pPr>
      <w:bookmarkStart w:id="24" w:name="_Toc19600965"/>
      <w:r>
        <w:t>Cập nhật thông tin doanh nghiệp</w:t>
      </w:r>
      <w:bookmarkEnd w:id="24"/>
    </w:p>
    <w:p w:rsidR="00AA4F38" w:rsidRDefault="00AA4F38" w:rsidP="00CD272E">
      <w:pPr>
        <w:spacing w:after="0" w:line="240" w:lineRule="auto"/>
        <w:ind w:firstLine="720"/>
        <w:jc w:val="both"/>
      </w:pPr>
      <w:r>
        <w:t xml:space="preserve">Để thay đổi thông tin </w:t>
      </w:r>
      <w:r w:rsidR="001B3801">
        <w:t>doanh nghieepj</w:t>
      </w:r>
      <w:r>
        <w:t>, tại thanh menu chọn tính năng “Người sử dụng” rồi chọn danh mục con “</w:t>
      </w:r>
      <w:r w:rsidR="005549EE">
        <w:t>Đổi</w:t>
      </w:r>
      <w:r>
        <w:t xml:space="preserve"> thông tin</w:t>
      </w:r>
      <w:r w:rsidR="005549EE">
        <w:t xml:space="preserve"> doanh nghiệp</w:t>
      </w:r>
      <w:r>
        <w:t>”.</w:t>
      </w:r>
    </w:p>
    <w:p w:rsidR="00AA4F38" w:rsidRDefault="001B3801" w:rsidP="00CD272E">
      <w:pPr>
        <w:spacing w:after="0" w:line="240" w:lineRule="auto"/>
        <w:jc w:val="both"/>
      </w:pPr>
      <w:r w:rsidRPr="001B3801">
        <w:rPr>
          <w:noProof/>
        </w:rPr>
        <w:lastRenderedPageBreak/>
        <w:drawing>
          <wp:inline distT="0" distB="0" distL="0" distR="0" wp14:anchorId="517DC788" wp14:editId="615C8BCA">
            <wp:extent cx="5760720" cy="969442"/>
            <wp:effectExtent l="0" t="0" r="0" b="0"/>
            <wp:docPr id="17" name="Picture 17" descr="D:\Downloads\suattd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suattdn.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969442"/>
                    </a:xfrm>
                    <a:prstGeom prst="rect">
                      <a:avLst/>
                    </a:prstGeom>
                    <a:noFill/>
                    <a:ln>
                      <a:noFill/>
                    </a:ln>
                  </pic:spPr>
                </pic:pic>
              </a:graphicData>
            </a:graphic>
          </wp:inline>
        </w:drawing>
      </w:r>
    </w:p>
    <w:p w:rsidR="00AA4F38" w:rsidRDefault="001B3801" w:rsidP="00CD272E">
      <w:pPr>
        <w:spacing w:after="0" w:line="240" w:lineRule="auto"/>
        <w:jc w:val="center"/>
        <w:rPr>
          <w:noProof/>
          <w:szCs w:val="28"/>
        </w:rPr>
      </w:pPr>
      <w:r>
        <w:rPr>
          <w:noProof/>
          <w:szCs w:val="28"/>
        </w:rPr>
        <w:t>H7</w:t>
      </w:r>
    </w:p>
    <w:p w:rsidR="00130BC7" w:rsidRDefault="00130BC7" w:rsidP="00CD272E">
      <w:pPr>
        <w:spacing w:after="0" w:line="240" w:lineRule="auto"/>
        <w:jc w:val="center"/>
        <w:rPr>
          <w:noProof/>
          <w:szCs w:val="28"/>
        </w:rPr>
      </w:pPr>
    </w:p>
    <w:p w:rsidR="00AA4F38" w:rsidRDefault="00AA4F38" w:rsidP="00CD272E">
      <w:pPr>
        <w:spacing w:after="0" w:line="240" w:lineRule="auto"/>
        <w:jc w:val="both"/>
        <w:rPr>
          <w:noProof/>
          <w:szCs w:val="28"/>
        </w:rPr>
      </w:pPr>
      <w:r>
        <w:rPr>
          <w:noProof/>
          <w:szCs w:val="28"/>
        </w:rPr>
        <w:tab/>
        <w:t>Sau khi chọn danh mục con “</w:t>
      </w:r>
      <w:r w:rsidR="00E645FA">
        <w:t>Đổi thông tin doanh nghiệp</w:t>
      </w:r>
      <w:r>
        <w:rPr>
          <w:noProof/>
          <w:szCs w:val="28"/>
        </w:rPr>
        <w:t xml:space="preserve">”, người sử dụng được chuyển tới màn hình </w:t>
      </w:r>
      <w:r w:rsidR="00E645FA">
        <w:rPr>
          <w:noProof/>
          <w:szCs w:val="28"/>
        </w:rPr>
        <w:t>cập nhật thông tin doanh nghiệp (H8</w:t>
      </w:r>
      <w:r>
        <w:rPr>
          <w:noProof/>
          <w:szCs w:val="28"/>
        </w:rPr>
        <w:t>):</w:t>
      </w:r>
    </w:p>
    <w:p w:rsidR="00AA4F38" w:rsidRDefault="001B3801" w:rsidP="00CD272E">
      <w:pPr>
        <w:spacing w:after="0" w:line="240" w:lineRule="auto"/>
        <w:jc w:val="both"/>
        <w:rPr>
          <w:noProof/>
          <w:szCs w:val="28"/>
        </w:rPr>
      </w:pPr>
      <w:r w:rsidRPr="001B3801">
        <w:rPr>
          <w:noProof/>
          <w:szCs w:val="28"/>
        </w:rPr>
        <w:drawing>
          <wp:inline distT="0" distB="0" distL="0" distR="0" wp14:anchorId="366BA6FD" wp14:editId="5AF2133F">
            <wp:extent cx="5760720" cy="3381423"/>
            <wp:effectExtent l="0" t="0" r="0" b="0"/>
            <wp:docPr id="19" name="Picture 19" descr="D:\Downloads\suattd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s\suattdn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3381423"/>
                    </a:xfrm>
                    <a:prstGeom prst="rect">
                      <a:avLst/>
                    </a:prstGeom>
                    <a:noFill/>
                    <a:ln>
                      <a:noFill/>
                    </a:ln>
                  </pic:spPr>
                </pic:pic>
              </a:graphicData>
            </a:graphic>
          </wp:inline>
        </w:drawing>
      </w:r>
    </w:p>
    <w:p w:rsidR="00AA4F38" w:rsidRDefault="001B3801" w:rsidP="00CD272E">
      <w:pPr>
        <w:spacing w:after="0" w:line="240" w:lineRule="auto"/>
        <w:jc w:val="center"/>
        <w:rPr>
          <w:noProof/>
          <w:szCs w:val="28"/>
        </w:rPr>
      </w:pPr>
      <w:r>
        <w:rPr>
          <w:noProof/>
          <w:szCs w:val="28"/>
        </w:rPr>
        <w:t>H8</w:t>
      </w:r>
    </w:p>
    <w:p w:rsidR="008371DD" w:rsidRDefault="008371DD" w:rsidP="00CD272E">
      <w:pPr>
        <w:spacing w:after="0" w:line="240" w:lineRule="auto"/>
        <w:jc w:val="center"/>
        <w:rPr>
          <w:noProof/>
          <w:szCs w:val="28"/>
        </w:rPr>
      </w:pPr>
    </w:p>
    <w:p w:rsidR="00AA4F38" w:rsidRDefault="00AA4F38" w:rsidP="00CD272E">
      <w:pPr>
        <w:spacing w:after="0" w:line="240" w:lineRule="auto"/>
        <w:jc w:val="both"/>
        <w:rPr>
          <w:noProof/>
          <w:szCs w:val="28"/>
        </w:rPr>
      </w:pPr>
      <w:r>
        <w:rPr>
          <w:noProof/>
          <w:szCs w:val="28"/>
        </w:rPr>
        <w:tab/>
        <w:t>Tại trang “</w:t>
      </w:r>
      <w:r w:rsidR="000130AB">
        <w:t>Đổi thông tin doanh nghiệp</w:t>
      </w:r>
      <w:r>
        <w:rPr>
          <w:noProof/>
          <w:szCs w:val="28"/>
        </w:rPr>
        <w:t>”, người sử dụng có thể sửa, cập nhật các thông tin:</w:t>
      </w:r>
    </w:p>
    <w:p w:rsidR="00AA4F38" w:rsidRDefault="00AA4F38" w:rsidP="00CD272E">
      <w:pPr>
        <w:spacing w:after="0" w:line="240" w:lineRule="auto"/>
        <w:jc w:val="both"/>
        <w:rPr>
          <w:noProof/>
          <w:szCs w:val="28"/>
        </w:rPr>
      </w:pPr>
      <w:r>
        <w:rPr>
          <w:noProof/>
          <w:szCs w:val="28"/>
        </w:rPr>
        <w:tab/>
        <w:t xml:space="preserve">+ Tên </w:t>
      </w:r>
      <w:r w:rsidR="000130AB">
        <w:rPr>
          <w:noProof/>
          <w:szCs w:val="28"/>
        </w:rPr>
        <w:t>doanh nghiệp</w:t>
      </w:r>
    </w:p>
    <w:p w:rsidR="00AA4F38" w:rsidRDefault="00AA4F38" w:rsidP="00CD272E">
      <w:pPr>
        <w:spacing w:after="0" w:line="240" w:lineRule="auto"/>
        <w:jc w:val="both"/>
        <w:rPr>
          <w:noProof/>
          <w:szCs w:val="28"/>
        </w:rPr>
      </w:pPr>
      <w:r>
        <w:rPr>
          <w:noProof/>
          <w:szCs w:val="28"/>
        </w:rPr>
        <w:tab/>
        <w:t>+ Địa chỉ</w:t>
      </w:r>
    </w:p>
    <w:p w:rsidR="00AA4F38" w:rsidRDefault="00AA4F38" w:rsidP="00CD272E">
      <w:pPr>
        <w:spacing w:after="0" w:line="240" w:lineRule="auto"/>
        <w:jc w:val="both"/>
        <w:rPr>
          <w:noProof/>
          <w:szCs w:val="28"/>
        </w:rPr>
      </w:pPr>
      <w:r>
        <w:rPr>
          <w:noProof/>
          <w:szCs w:val="28"/>
        </w:rPr>
        <w:tab/>
        <w:t>+ Email</w:t>
      </w:r>
    </w:p>
    <w:p w:rsidR="00AA4F38" w:rsidRDefault="00AA4F38" w:rsidP="00CD272E">
      <w:pPr>
        <w:spacing w:after="0" w:line="240" w:lineRule="auto"/>
        <w:jc w:val="both"/>
        <w:rPr>
          <w:noProof/>
          <w:szCs w:val="28"/>
        </w:rPr>
      </w:pPr>
      <w:r>
        <w:rPr>
          <w:noProof/>
          <w:szCs w:val="28"/>
        </w:rPr>
        <w:tab/>
        <w:t>+ Điện thoại</w:t>
      </w:r>
    </w:p>
    <w:p w:rsidR="00AA4F38" w:rsidRDefault="00AA4F38" w:rsidP="00CD272E">
      <w:pPr>
        <w:spacing w:after="0" w:line="240" w:lineRule="auto"/>
        <w:jc w:val="both"/>
        <w:rPr>
          <w:noProof/>
          <w:szCs w:val="28"/>
        </w:rPr>
      </w:pPr>
      <w:r>
        <w:rPr>
          <w:noProof/>
          <w:szCs w:val="28"/>
        </w:rPr>
        <w:tab/>
        <w:t>+ Fax</w:t>
      </w:r>
    </w:p>
    <w:p w:rsidR="00AA4F38" w:rsidRDefault="00AA4F38" w:rsidP="00CD272E">
      <w:pPr>
        <w:spacing w:after="0" w:line="240" w:lineRule="auto"/>
        <w:jc w:val="both"/>
        <w:rPr>
          <w:noProof/>
          <w:szCs w:val="28"/>
        </w:rPr>
      </w:pPr>
      <w:r>
        <w:rPr>
          <w:noProof/>
          <w:szCs w:val="28"/>
        </w:rPr>
        <w:tab/>
        <w:t xml:space="preserve">+ </w:t>
      </w:r>
      <w:r w:rsidR="000F29AF">
        <w:rPr>
          <w:noProof/>
          <w:szCs w:val="28"/>
        </w:rPr>
        <w:t>Giấy phép</w:t>
      </w:r>
    </w:p>
    <w:p w:rsidR="000F29AF" w:rsidRDefault="000F29AF" w:rsidP="00CD272E">
      <w:pPr>
        <w:spacing w:after="0" w:line="240" w:lineRule="auto"/>
        <w:jc w:val="both"/>
        <w:rPr>
          <w:noProof/>
          <w:szCs w:val="28"/>
        </w:rPr>
      </w:pPr>
      <w:r>
        <w:rPr>
          <w:noProof/>
          <w:szCs w:val="28"/>
        </w:rPr>
        <w:tab/>
        <w:t>+ Mã số thuế</w:t>
      </w:r>
    </w:p>
    <w:p w:rsidR="00AA4F38" w:rsidRDefault="00AA4F38" w:rsidP="00CD272E">
      <w:pPr>
        <w:spacing w:after="0" w:line="240" w:lineRule="auto"/>
        <w:ind w:firstLine="720"/>
        <w:jc w:val="both"/>
      </w:pPr>
      <w:r>
        <w:t>Sau khi sửa,</w:t>
      </w:r>
      <w:r w:rsidR="00CA2051">
        <w:t xml:space="preserve"> </w:t>
      </w:r>
      <w:r>
        <w:t xml:space="preserve">cập nhật các thông tin, người sử dụng ấn nút “Lưu” để lưu các thông tin </w:t>
      </w:r>
      <w:r w:rsidR="00967C32">
        <w:t>doanh nghiệp</w:t>
      </w:r>
      <w:r>
        <w:t xml:space="preserve"> vào hệ thống.</w:t>
      </w:r>
    </w:p>
    <w:p w:rsidR="00EA0520" w:rsidRDefault="00EA0520" w:rsidP="00CD272E">
      <w:pPr>
        <w:spacing w:after="0" w:line="240" w:lineRule="auto"/>
        <w:ind w:firstLine="720"/>
        <w:jc w:val="both"/>
      </w:pPr>
      <w:r>
        <w:t>Lưu ý:</w:t>
      </w:r>
    </w:p>
    <w:p w:rsidR="00EA0520" w:rsidRDefault="00EA0520" w:rsidP="00E313D3">
      <w:pPr>
        <w:pStyle w:val="ListParagraph"/>
        <w:numPr>
          <w:ilvl w:val="0"/>
          <w:numId w:val="3"/>
        </w:numPr>
        <w:spacing w:after="0" w:line="240" w:lineRule="auto"/>
        <w:jc w:val="both"/>
      </w:pPr>
      <w:r>
        <w:t>Người dùng có thể không thấy chức năng này nếu cơ quan quản lý du lịch địa phương tắt chức năng này đối với doanh nghiệp.</w:t>
      </w:r>
    </w:p>
    <w:p w:rsidR="00E313D3" w:rsidRDefault="00E313D3" w:rsidP="00E313D3">
      <w:pPr>
        <w:pStyle w:val="ListParagraph"/>
        <w:numPr>
          <w:ilvl w:val="0"/>
          <w:numId w:val="3"/>
        </w:numPr>
        <w:spacing w:after="0" w:line="240" w:lineRule="auto"/>
        <w:jc w:val="both"/>
      </w:pPr>
      <w:r>
        <w:t>Các thông tin phải đầy đủ, chính xác</w:t>
      </w:r>
      <w:r w:rsidR="00ED734D">
        <w:t xml:space="preserve"> để hiển thị trên báo cáo của doanh nghiệp cũng như phục vụ công tác quản lý của cơ quan quản lý du lịch địa phương</w:t>
      </w:r>
    </w:p>
    <w:p w:rsidR="00B31D40" w:rsidRDefault="008214F9" w:rsidP="00D41F87">
      <w:pPr>
        <w:pStyle w:val="Heading1"/>
        <w:spacing w:line="240" w:lineRule="auto"/>
        <w:jc w:val="both"/>
        <w:rPr>
          <w:color w:val="000000" w:themeColor="text1"/>
        </w:rPr>
      </w:pPr>
      <w:bookmarkStart w:id="25" w:name="_Toc19600966"/>
      <w:r>
        <w:rPr>
          <w:color w:val="000000" w:themeColor="text1"/>
        </w:rPr>
        <w:lastRenderedPageBreak/>
        <w:t xml:space="preserve">II. </w:t>
      </w:r>
      <w:r w:rsidR="00C02940">
        <w:rPr>
          <w:color w:val="000000" w:themeColor="text1"/>
        </w:rPr>
        <w:t>NHẬP BÁO CÁO THỐNG KÊ</w:t>
      </w:r>
      <w:bookmarkEnd w:id="21"/>
      <w:bookmarkEnd w:id="22"/>
      <w:bookmarkEnd w:id="23"/>
      <w:bookmarkEnd w:id="25"/>
    </w:p>
    <w:p w:rsidR="008214F9" w:rsidRDefault="00B31D40" w:rsidP="00CD272E">
      <w:pPr>
        <w:spacing w:afterLines="40" w:after="96" w:line="240" w:lineRule="auto"/>
        <w:jc w:val="both"/>
        <w:rPr>
          <w:szCs w:val="28"/>
        </w:rPr>
      </w:pPr>
      <w:r>
        <w:rPr>
          <w:szCs w:val="28"/>
        </w:rPr>
        <w:tab/>
      </w:r>
      <w:r w:rsidR="00AF3476">
        <w:rPr>
          <w:szCs w:val="28"/>
        </w:rPr>
        <w:t>Tính năng chính của</w:t>
      </w:r>
      <w:r>
        <w:rPr>
          <w:szCs w:val="28"/>
        </w:rPr>
        <w:t xml:space="preserve"> “Nhập báo cáo thống kê” </w:t>
      </w:r>
      <w:r w:rsidR="00AF3476">
        <w:rPr>
          <w:szCs w:val="28"/>
        </w:rPr>
        <w:t>là</w:t>
      </w:r>
      <w:r>
        <w:rPr>
          <w:szCs w:val="28"/>
        </w:rPr>
        <w:t xml:space="preserve"> thực hiện việc nhập</w:t>
      </w:r>
      <w:r w:rsidR="00D00080">
        <w:rPr>
          <w:szCs w:val="28"/>
        </w:rPr>
        <w:t xml:space="preserve"> mới</w:t>
      </w:r>
      <w:r>
        <w:rPr>
          <w:szCs w:val="28"/>
        </w:rPr>
        <w:t xml:space="preserve"> các biểu báo cáo kết quả kinh doanh cơ sở</w:t>
      </w:r>
      <w:r w:rsidR="007505EB">
        <w:rPr>
          <w:szCs w:val="28"/>
        </w:rPr>
        <w:t xml:space="preserve"> (Mẫu biểu 01.T/DL-DN, Mẫu biểu 02.T/DL-DN)</w:t>
      </w:r>
      <w:r>
        <w:rPr>
          <w:szCs w:val="28"/>
        </w:rPr>
        <w:t xml:space="preserve"> và báo cáo đầu tư phát triển cơ sở</w:t>
      </w:r>
      <w:r w:rsidR="00AF3476">
        <w:rPr>
          <w:szCs w:val="28"/>
        </w:rPr>
        <w:t xml:space="preserve"> của</w:t>
      </w:r>
      <w:r w:rsidR="00687F9A">
        <w:rPr>
          <w:szCs w:val="28"/>
        </w:rPr>
        <w:t xml:space="preserve"> </w:t>
      </w:r>
      <w:r w:rsidR="00D00080">
        <w:rPr>
          <w:szCs w:val="28"/>
        </w:rPr>
        <w:t>doanh nghiệp</w:t>
      </w:r>
      <w:r w:rsidR="007505EB">
        <w:rPr>
          <w:szCs w:val="28"/>
        </w:rPr>
        <w:t xml:space="preserve"> (Mẫu biểu 03.N/DL-DN)</w:t>
      </w:r>
      <w:r>
        <w:rPr>
          <w:szCs w:val="28"/>
        </w:rPr>
        <w:t>.</w:t>
      </w:r>
      <w:bookmarkStart w:id="26" w:name="_Toc436318744"/>
      <w:bookmarkStart w:id="27" w:name="_Toc436325072"/>
      <w:bookmarkStart w:id="28" w:name="_Toc436403180"/>
    </w:p>
    <w:p w:rsidR="003D1476" w:rsidRPr="00CA4AAF" w:rsidRDefault="00B31D40" w:rsidP="00D41F87">
      <w:pPr>
        <w:pStyle w:val="Heading2"/>
        <w:numPr>
          <w:ilvl w:val="0"/>
          <w:numId w:val="22"/>
        </w:numPr>
        <w:spacing w:line="240" w:lineRule="auto"/>
        <w:ind w:left="709"/>
        <w:jc w:val="both"/>
        <w:rPr>
          <w:rFonts w:cs="Times New Roman"/>
          <w:color w:val="000000" w:themeColor="text1"/>
          <w:szCs w:val="28"/>
        </w:rPr>
      </w:pPr>
      <w:bookmarkStart w:id="29" w:name="_Toc19600967"/>
      <w:r w:rsidRPr="00CA4AAF">
        <w:rPr>
          <w:rFonts w:cs="Times New Roman"/>
          <w:color w:val="000000" w:themeColor="text1"/>
          <w:szCs w:val="28"/>
        </w:rPr>
        <w:t>Biểu số: 01.T/DL-DN</w:t>
      </w:r>
      <w:bookmarkEnd w:id="26"/>
      <w:bookmarkEnd w:id="27"/>
      <w:bookmarkEnd w:id="28"/>
      <w:bookmarkEnd w:id="29"/>
    </w:p>
    <w:p w:rsidR="00B31D40" w:rsidRPr="003D1476" w:rsidRDefault="00B31D40" w:rsidP="00CD272E">
      <w:pPr>
        <w:spacing w:line="240" w:lineRule="auto"/>
        <w:ind w:firstLine="720"/>
        <w:jc w:val="both"/>
      </w:pPr>
      <w:bookmarkStart w:id="30" w:name="_Toc436615581"/>
      <w:r w:rsidRPr="003D1476">
        <w:t>Biểu số</w:t>
      </w:r>
      <w:r w:rsidR="000B37F9">
        <w:t xml:space="preserve"> 01.T/DL-DN</w:t>
      </w:r>
      <w:r w:rsidRPr="003D1476">
        <w:t xml:space="preserve">: Là biểu báo cáo kết quả kinh doanh cơ sở, quy định </w:t>
      </w:r>
      <w:r w:rsidR="00D22AAA">
        <w:t xml:space="preserve">áp dụng </w:t>
      </w:r>
      <w:r w:rsidRPr="003D1476">
        <w:t>cho cơ sở kinh doanh lưu trú du lịch</w:t>
      </w:r>
      <w:r w:rsidR="00E63198">
        <w:t xml:space="preserve"> do ngành du lịch quản lý, cấp phép</w:t>
      </w:r>
      <w:r w:rsidRPr="003D1476">
        <w:t>, thực hiện 1 lần/tháng</w:t>
      </w:r>
      <w:r w:rsidR="00DC104E">
        <w:rPr>
          <w:szCs w:val="28"/>
        </w:rPr>
        <w:t>, hạn gửi đi vào ngày 10 tháng sau của tháng báo cáo</w:t>
      </w:r>
      <w:r w:rsidRPr="003D1476">
        <w:t>.</w:t>
      </w:r>
      <w:bookmarkEnd w:id="30"/>
    </w:p>
    <w:p w:rsidR="00B31D40" w:rsidRDefault="00B31D40" w:rsidP="00CD272E">
      <w:pPr>
        <w:spacing w:afterLines="40" w:after="96" w:line="240" w:lineRule="auto"/>
        <w:jc w:val="both"/>
        <w:rPr>
          <w:szCs w:val="28"/>
        </w:rPr>
      </w:pPr>
      <w:r>
        <w:rPr>
          <w:szCs w:val="28"/>
        </w:rPr>
        <w:tab/>
        <w:t>Tại danh mục “Nhập báo cáo thống kê”, chọn danh mục con “Biểu số: 01.T/DL-DN” để tiến hành nhập báo cáo kết quả kinh doanh cơ sở của doanh nghiệp kinh doanh lưu trú du lịch.</w:t>
      </w:r>
    </w:p>
    <w:p w:rsidR="00B31D40" w:rsidRPr="00C1378F" w:rsidRDefault="00F22589" w:rsidP="00F22589">
      <w:pPr>
        <w:spacing w:afterLines="40" w:after="96" w:line="240" w:lineRule="auto"/>
        <w:jc w:val="center"/>
        <w:rPr>
          <w:b/>
          <w:szCs w:val="28"/>
        </w:rPr>
      </w:pPr>
      <w:r w:rsidRPr="00F22589">
        <w:rPr>
          <w:b/>
          <w:noProof/>
          <w:szCs w:val="28"/>
        </w:rPr>
        <w:drawing>
          <wp:inline distT="0" distB="0" distL="0" distR="0" wp14:anchorId="13D941D7" wp14:editId="10BF8271">
            <wp:extent cx="5760720" cy="5621721"/>
            <wp:effectExtent l="0" t="0" r="0" b="0"/>
            <wp:docPr id="21" name="Picture 21" descr="D:\Downloads\nhap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nhap0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5621721"/>
                    </a:xfrm>
                    <a:prstGeom prst="rect">
                      <a:avLst/>
                    </a:prstGeom>
                    <a:noFill/>
                    <a:ln>
                      <a:noFill/>
                    </a:ln>
                  </pic:spPr>
                </pic:pic>
              </a:graphicData>
            </a:graphic>
          </wp:inline>
        </w:drawing>
      </w:r>
    </w:p>
    <w:p w:rsidR="00593992" w:rsidRPr="00B82259" w:rsidRDefault="004F67A4" w:rsidP="00F461EC">
      <w:pPr>
        <w:spacing w:afterLines="40" w:after="96" w:line="240" w:lineRule="auto"/>
        <w:jc w:val="center"/>
      </w:pPr>
      <w:r>
        <w:t>H9</w:t>
      </w:r>
    </w:p>
    <w:p w:rsidR="00B31D40" w:rsidRDefault="004F67A4" w:rsidP="00CD272E">
      <w:pPr>
        <w:spacing w:after="96" w:line="240" w:lineRule="auto"/>
        <w:jc w:val="both"/>
        <w:rPr>
          <w:szCs w:val="28"/>
          <w:u w:val="single"/>
        </w:rPr>
      </w:pPr>
      <w:r>
        <w:rPr>
          <w:szCs w:val="28"/>
          <w:u w:val="single"/>
        </w:rPr>
        <w:t>H9</w:t>
      </w:r>
      <w:r w:rsidR="00B31D40" w:rsidRPr="003F3A5F">
        <w:rPr>
          <w:szCs w:val="28"/>
          <w:u w:val="single"/>
        </w:rPr>
        <w:t>:  Form nhập biểu số 01.T/DL-DN</w:t>
      </w:r>
    </w:p>
    <w:p w:rsidR="00F461EC" w:rsidRDefault="00F461EC" w:rsidP="00CD272E">
      <w:pPr>
        <w:spacing w:after="96" w:line="240" w:lineRule="auto"/>
        <w:jc w:val="both"/>
        <w:rPr>
          <w:szCs w:val="28"/>
          <w:u w:val="single"/>
        </w:rPr>
      </w:pPr>
    </w:p>
    <w:p w:rsidR="0063719B" w:rsidRDefault="0063719B" w:rsidP="00CD272E">
      <w:pPr>
        <w:spacing w:after="96" w:line="240" w:lineRule="auto"/>
        <w:jc w:val="both"/>
        <w:rPr>
          <w:i/>
          <w:szCs w:val="28"/>
        </w:rPr>
      </w:pPr>
      <w:r w:rsidRPr="0063719B">
        <w:rPr>
          <w:i/>
          <w:szCs w:val="28"/>
        </w:rPr>
        <w:lastRenderedPageBreak/>
        <w:t>Chú thích:</w:t>
      </w:r>
    </w:p>
    <w:p w:rsidR="0063719B" w:rsidRDefault="004F67A4" w:rsidP="00CD272E">
      <w:pPr>
        <w:spacing w:after="96" w:line="240" w:lineRule="auto"/>
        <w:jc w:val="both"/>
        <w:rPr>
          <w:szCs w:val="28"/>
        </w:rPr>
      </w:pPr>
      <w:r>
        <w:rPr>
          <w:szCs w:val="28"/>
        </w:rPr>
        <w:t>H9</w:t>
      </w:r>
      <w:r w:rsidR="0063719B">
        <w:rPr>
          <w:szCs w:val="28"/>
        </w:rPr>
        <w:t xml:space="preserve"> (1): </w:t>
      </w:r>
      <w:r w:rsidR="00F22589">
        <w:rPr>
          <w:szCs w:val="28"/>
        </w:rPr>
        <w:t>Thanh chức năng của chương trình</w:t>
      </w:r>
      <w:r w:rsidR="0063719B">
        <w:rPr>
          <w:szCs w:val="28"/>
        </w:rPr>
        <w:t>.</w:t>
      </w:r>
    </w:p>
    <w:p w:rsidR="0063719B" w:rsidRDefault="004F67A4" w:rsidP="00CD272E">
      <w:pPr>
        <w:spacing w:after="96" w:line="240" w:lineRule="auto"/>
        <w:jc w:val="both"/>
        <w:rPr>
          <w:szCs w:val="28"/>
        </w:rPr>
      </w:pPr>
      <w:r>
        <w:rPr>
          <w:szCs w:val="28"/>
        </w:rPr>
        <w:t xml:space="preserve">H9 </w:t>
      </w:r>
      <w:r w:rsidR="009446C8">
        <w:rPr>
          <w:szCs w:val="28"/>
        </w:rPr>
        <w:t xml:space="preserve">(2): </w:t>
      </w:r>
      <w:r w:rsidR="0063719B">
        <w:rPr>
          <w:szCs w:val="28"/>
        </w:rPr>
        <w:t>Chọn tháng, năm muốn tạo báo cáo</w:t>
      </w:r>
      <w:r w:rsidR="009446C8">
        <w:rPr>
          <w:szCs w:val="28"/>
        </w:rPr>
        <w:t xml:space="preserve"> (tương ứng với kỳ báo cáo)</w:t>
      </w:r>
      <w:r w:rsidR="0063719B">
        <w:rPr>
          <w:szCs w:val="28"/>
        </w:rPr>
        <w:t>.</w:t>
      </w:r>
    </w:p>
    <w:p w:rsidR="00767FA1" w:rsidRPr="0063719B" w:rsidRDefault="004F67A4" w:rsidP="00CD272E">
      <w:pPr>
        <w:spacing w:after="96" w:line="240" w:lineRule="auto"/>
        <w:jc w:val="both"/>
        <w:rPr>
          <w:szCs w:val="28"/>
        </w:rPr>
      </w:pPr>
      <w:r>
        <w:rPr>
          <w:szCs w:val="28"/>
        </w:rPr>
        <w:t xml:space="preserve">H9 </w:t>
      </w:r>
      <w:r w:rsidR="003D116B">
        <w:rPr>
          <w:szCs w:val="28"/>
        </w:rPr>
        <w:t>(3,4,5,6,7,8</w:t>
      </w:r>
      <w:r w:rsidR="00767FA1">
        <w:rPr>
          <w:szCs w:val="28"/>
        </w:rPr>
        <w:t>)</w:t>
      </w:r>
      <w:r w:rsidR="007D74B2">
        <w:rPr>
          <w:szCs w:val="28"/>
        </w:rPr>
        <w:t xml:space="preserve"> cột 2</w:t>
      </w:r>
      <w:r w:rsidR="00767FA1">
        <w:rPr>
          <w:szCs w:val="28"/>
        </w:rPr>
        <w:t>: Các ô nhập liệu theo tiêu chí mẫu biểu 01.T/DL-DN:</w:t>
      </w:r>
    </w:p>
    <w:p w:rsidR="00B31D40" w:rsidRDefault="00767FA1" w:rsidP="00CD272E">
      <w:pPr>
        <w:spacing w:after="96" w:line="240" w:lineRule="auto"/>
        <w:ind w:firstLine="720"/>
        <w:jc w:val="both"/>
        <w:rPr>
          <w:szCs w:val="28"/>
        </w:rPr>
      </w:pPr>
      <w:r>
        <w:rPr>
          <w:szCs w:val="28"/>
        </w:rPr>
        <w:t>-</w:t>
      </w:r>
      <w:r w:rsidR="004F67A4" w:rsidRPr="004F67A4">
        <w:rPr>
          <w:szCs w:val="28"/>
        </w:rPr>
        <w:t xml:space="preserve"> </w:t>
      </w:r>
      <w:r w:rsidR="004F67A4">
        <w:rPr>
          <w:szCs w:val="28"/>
        </w:rPr>
        <w:t xml:space="preserve">H9 </w:t>
      </w:r>
      <w:r w:rsidR="00E77CDB">
        <w:rPr>
          <w:szCs w:val="28"/>
        </w:rPr>
        <w:t>(</w:t>
      </w:r>
      <w:r w:rsidR="00177669">
        <w:rPr>
          <w:szCs w:val="28"/>
        </w:rPr>
        <w:t>3</w:t>
      </w:r>
      <w:r w:rsidR="00E77CDB">
        <w:rPr>
          <w:szCs w:val="28"/>
        </w:rPr>
        <w:t>)</w:t>
      </w:r>
      <w:r w:rsidR="00B31D40">
        <w:rPr>
          <w:szCs w:val="28"/>
        </w:rPr>
        <w:t>. Nhập số lượt khách phục vụ: Bao gồm khách quốc tế đến và khách du lịch nội địa.</w:t>
      </w:r>
      <w:r w:rsidR="00177669">
        <w:rPr>
          <w:szCs w:val="28"/>
        </w:rPr>
        <w:t xml:space="preserve"> Dòng 1.1 Số lượt khách phục vụ (Mã số 01) không phải nhập, chương trình sẽ tự động tính toán và đưa vào khi chúng ta nhập Khách quốc tế đến (Mã số 02) và Khách du lịch nội địa (Mã số 03)</w:t>
      </w:r>
    </w:p>
    <w:p w:rsidR="00B31D40" w:rsidRDefault="00767FA1" w:rsidP="00CD272E">
      <w:pPr>
        <w:spacing w:after="96" w:line="240" w:lineRule="auto"/>
        <w:ind w:firstLine="720"/>
        <w:jc w:val="both"/>
        <w:rPr>
          <w:szCs w:val="28"/>
        </w:rPr>
      </w:pPr>
      <w:r>
        <w:rPr>
          <w:szCs w:val="28"/>
        </w:rPr>
        <w:t>-</w:t>
      </w:r>
      <w:r w:rsidR="004F67A4" w:rsidRPr="004F67A4">
        <w:rPr>
          <w:szCs w:val="28"/>
        </w:rPr>
        <w:t xml:space="preserve"> </w:t>
      </w:r>
      <w:r w:rsidR="004F67A4">
        <w:rPr>
          <w:szCs w:val="28"/>
        </w:rPr>
        <w:t xml:space="preserve">H9 </w:t>
      </w:r>
      <w:r w:rsidR="006B6149">
        <w:rPr>
          <w:szCs w:val="28"/>
        </w:rPr>
        <w:t>(4</w:t>
      </w:r>
      <w:r w:rsidR="00E77CDB">
        <w:rPr>
          <w:szCs w:val="28"/>
        </w:rPr>
        <w:t>)</w:t>
      </w:r>
      <w:r w:rsidR="00B31D40">
        <w:rPr>
          <w:szCs w:val="28"/>
        </w:rPr>
        <w:t>. Nhập tổng số ngày lưu trú của khách: Bao gồm khách quốc tế đến và khách du lịch nội địa</w:t>
      </w:r>
      <w:r w:rsidR="00C85D2E">
        <w:rPr>
          <w:szCs w:val="28"/>
        </w:rPr>
        <w:t xml:space="preserve"> (theo thống kê ghi sổ)</w:t>
      </w:r>
      <w:r w:rsidR="00B31D40">
        <w:rPr>
          <w:szCs w:val="28"/>
        </w:rPr>
        <w:t>.</w:t>
      </w:r>
    </w:p>
    <w:p w:rsidR="00B31D40" w:rsidRDefault="00767FA1" w:rsidP="00CD272E">
      <w:pPr>
        <w:spacing w:after="96" w:line="240" w:lineRule="auto"/>
        <w:ind w:firstLine="720"/>
        <w:jc w:val="both"/>
        <w:rPr>
          <w:szCs w:val="28"/>
        </w:rPr>
      </w:pPr>
      <w:r>
        <w:rPr>
          <w:szCs w:val="28"/>
        </w:rPr>
        <w:t>-</w:t>
      </w:r>
      <w:r w:rsidR="004F67A4" w:rsidRPr="004F67A4">
        <w:rPr>
          <w:szCs w:val="28"/>
        </w:rPr>
        <w:t xml:space="preserve"> </w:t>
      </w:r>
      <w:r w:rsidR="004F67A4">
        <w:rPr>
          <w:szCs w:val="28"/>
        </w:rPr>
        <w:t xml:space="preserve">H9 </w:t>
      </w:r>
      <w:r w:rsidR="006B6149">
        <w:rPr>
          <w:szCs w:val="28"/>
        </w:rPr>
        <w:t>(5</w:t>
      </w:r>
      <w:r w:rsidR="00E77CDB">
        <w:rPr>
          <w:szCs w:val="28"/>
        </w:rPr>
        <w:t>)</w:t>
      </w:r>
      <w:r w:rsidR="00B31D40">
        <w:rPr>
          <w:szCs w:val="28"/>
        </w:rPr>
        <w:t>. Nhập công suất sử dụng phòng: Bao gồm tổng số ngày phòng đã bán và tổng số ngáy phòng sẵn có để bán.</w:t>
      </w:r>
    </w:p>
    <w:p w:rsidR="00B31D40" w:rsidRDefault="00767FA1" w:rsidP="00CD272E">
      <w:pPr>
        <w:spacing w:after="96" w:line="240" w:lineRule="auto"/>
        <w:ind w:firstLine="720"/>
        <w:jc w:val="both"/>
        <w:rPr>
          <w:szCs w:val="28"/>
        </w:rPr>
      </w:pPr>
      <w:r>
        <w:rPr>
          <w:szCs w:val="28"/>
        </w:rPr>
        <w:t>-</w:t>
      </w:r>
      <w:r w:rsidR="004F67A4" w:rsidRPr="004F67A4">
        <w:rPr>
          <w:szCs w:val="28"/>
        </w:rPr>
        <w:t xml:space="preserve"> </w:t>
      </w:r>
      <w:r w:rsidR="004F67A4">
        <w:rPr>
          <w:szCs w:val="28"/>
        </w:rPr>
        <w:t xml:space="preserve">H9 </w:t>
      </w:r>
      <w:r w:rsidR="006B6149">
        <w:rPr>
          <w:szCs w:val="28"/>
        </w:rPr>
        <w:t>(6</w:t>
      </w:r>
      <w:r w:rsidR="00E77CDB">
        <w:rPr>
          <w:szCs w:val="28"/>
        </w:rPr>
        <w:t>)</w:t>
      </w:r>
      <w:r w:rsidR="00B31D40">
        <w:rPr>
          <w:szCs w:val="28"/>
        </w:rPr>
        <w:t>. Nhập doanh thu: Bao gồm dịch vụ lưu trú, dịch vụ ăn uống và các dịch vụ khác.</w:t>
      </w:r>
    </w:p>
    <w:p w:rsidR="00B31D40" w:rsidRDefault="00767FA1" w:rsidP="00CD272E">
      <w:pPr>
        <w:spacing w:after="96" w:line="240" w:lineRule="auto"/>
        <w:ind w:firstLine="720"/>
        <w:jc w:val="both"/>
        <w:rPr>
          <w:szCs w:val="28"/>
        </w:rPr>
      </w:pPr>
      <w:r>
        <w:rPr>
          <w:szCs w:val="28"/>
        </w:rPr>
        <w:t>-</w:t>
      </w:r>
      <w:r w:rsidR="004F67A4" w:rsidRPr="004F67A4">
        <w:rPr>
          <w:szCs w:val="28"/>
        </w:rPr>
        <w:t xml:space="preserve"> </w:t>
      </w:r>
      <w:r w:rsidR="004F67A4">
        <w:rPr>
          <w:szCs w:val="28"/>
        </w:rPr>
        <w:t xml:space="preserve">H9 </w:t>
      </w:r>
      <w:r w:rsidR="006B6149">
        <w:rPr>
          <w:szCs w:val="28"/>
        </w:rPr>
        <w:t>(7</w:t>
      </w:r>
      <w:r w:rsidR="00E77CDB">
        <w:rPr>
          <w:szCs w:val="28"/>
        </w:rPr>
        <w:t>)</w:t>
      </w:r>
      <w:r w:rsidR="00B31D40">
        <w:rPr>
          <w:szCs w:val="28"/>
        </w:rPr>
        <w:t>. Nhập số lao động trực tiếp hoạt động du lịch: Bao gồm số lao động trực tiếp trong các hoạt động lưu trú, hoạt động ăn uống và các hoạt động khác.</w:t>
      </w:r>
    </w:p>
    <w:p w:rsidR="00B31D40" w:rsidRDefault="00767FA1" w:rsidP="00BA1793">
      <w:pPr>
        <w:spacing w:after="96" w:line="240" w:lineRule="auto"/>
        <w:ind w:firstLine="720"/>
        <w:jc w:val="both"/>
        <w:rPr>
          <w:szCs w:val="28"/>
        </w:rPr>
      </w:pPr>
      <w:r>
        <w:rPr>
          <w:szCs w:val="28"/>
        </w:rPr>
        <w:t>-</w:t>
      </w:r>
      <w:r w:rsidR="004F67A4" w:rsidRPr="004F67A4">
        <w:rPr>
          <w:szCs w:val="28"/>
        </w:rPr>
        <w:t xml:space="preserve"> </w:t>
      </w:r>
      <w:r w:rsidR="004F67A4">
        <w:rPr>
          <w:szCs w:val="28"/>
        </w:rPr>
        <w:t xml:space="preserve">H9 </w:t>
      </w:r>
      <w:r w:rsidR="006B6149">
        <w:rPr>
          <w:szCs w:val="28"/>
        </w:rPr>
        <w:t>(8</w:t>
      </w:r>
      <w:r w:rsidR="00E77CDB">
        <w:rPr>
          <w:szCs w:val="28"/>
        </w:rPr>
        <w:t>)</w:t>
      </w:r>
      <w:r w:rsidR="00B31D40">
        <w:rPr>
          <w:szCs w:val="28"/>
        </w:rPr>
        <w:t>. Nhập số lượng khách của 10 thị trường hàng đầu theo quốc tịch khách quốc tế đến.</w:t>
      </w:r>
      <w:r w:rsidR="00BA1793">
        <w:rPr>
          <w:szCs w:val="28"/>
        </w:rPr>
        <w:t xml:space="preserve"> </w:t>
      </w:r>
      <w:r w:rsidR="00B31D40">
        <w:rPr>
          <w:szCs w:val="28"/>
        </w:rPr>
        <w:t>Chọn quốc tị</w:t>
      </w:r>
      <w:r w:rsidR="00BA1793">
        <w:rPr>
          <w:szCs w:val="28"/>
        </w:rPr>
        <w:t>ch của khách đến tại các ô chọn bên trái và n</w:t>
      </w:r>
      <w:r w:rsidR="00B31D40">
        <w:rPr>
          <w:szCs w:val="28"/>
        </w:rPr>
        <w:t>hập số lượng khách tương ứng với quốc tịch</w:t>
      </w:r>
      <w:r w:rsidR="00BA1793">
        <w:rPr>
          <w:szCs w:val="28"/>
        </w:rPr>
        <w:t xml:space="preserve"> vào các ô bên phải</w:t>
      </w:r>
      <w:r w:rsidR="00B31D40">
        <w:rPr>
          <w:szCs w:val="28"/>
        </w:rPr>
        <w:t>.</w:t>
      </w:r>
    </w:p>
    <w:p w:rsidR="00E77CDB" w:rsidRPr="00521147" w:rsidRDefault="00E77CDB" w:rsidP="00CD272E">
      <w:pPr>
        <w:spacing w:after="96" w:line="240" w:lineRule="auto"/>
        <w:jc w:val="both"/>
        <w:rPr>
          <w:i/>
          <w:szCs w:val="28"/>
        </w:rPr>
      </w:pPr>
      <w:r w:rsidRPr="00521147">
        <w:rPr>
          <w:i/>
          <w:szCs w:val="28"/>
        </w:rPr>
        <w:t>Lưu ý:</w:t>
      </w:r>
    </w:p>
    <w:p w:rsidR="00F07054" w:rsidRDefault="00F07054" w:rsidP="00F07054">
      <w:pPr>
        <w:pStyle w:val="ListParagraph"/>
        <w:numPr>
          <w:ilvl w:val="0"/>
          <w:numId w:val="3"/>
        </w:numPr>
        <w:spacing w:after="96" w:line="240" w:lineRule="auto"/>
        <w:jc w:val="both"/>
        <w:rPr>
          <w:szCs w:val="28"/>
        </w:rPr>
      </w:pPr>
      <w:r>
        <w:rPr>
          <w:szCs w:val="28"/>
        </w:rPr>
        <w:t>Chỉ nhập vào các ô nhập liệu có nền màu xanh, các ô khác sẽ được chương trình tự động tính toán và đưa vào</w:t>
      </w:r>
    </w:p>
    <w:p w:rsidR="002C2266" w:rsidRPr="002C2266" w:rsidRDefault="002C2266" w:rsidP="002C2266">
      <w:pPr>
        <w:pStyle w:val="ListParagraph"/>
        <w:numPr>
          <w:ilvl w:val="0"/>
          <w:numId w:val="3"/>
        </w:numPr>
        <w:spacing w:after="96" w:line="240" w:lineRule="auto"/>
        <w:jc w:val="both"/>
        <w:rPr>
          <w:szCs w:val="28"/>
        </w:rPr>
      </w:pPr>
      <w:r>
        <w:rPr>
          <w:szCs w:val="28"/>
        </w:rPr>
        <w:t>Nếu trong ô chọn kỳ báo cáo (H09 (02)) không có kỳ muốn chọn thì có nghĩa kỳ báo cáo này đã được nhập</w:t>
      </w:r>
    </w:p>
    <w:p w:rsidR="00E77CDB" w:rsidRDefault="00E77CDB" w:rsidP="00CD272E">
      <w:pPr>
        <w:pStyle w:val="ListParagraph"/>
        <w:numPr>
          <w:ilvl w:val="0"/>
          <w:numId w:val="3"/>
        </w:numPr>
        <w:spacing w:after="96" w:line="240" w:lineRule="auto"/>
        <w:jc w:val="both"/>
        <w:rPr>
          <w:szCs w:val="28"/>
        </w:rPr>
      </w:pPr>
      <w:r>
        <w:rPr>
          <w:szCs w:val="28"/>
        </w:rPr>
        <w:t>Các trường theo chỉ</w:t>
      </w:r>
      <w:r w:rsidR="00B073CD">
        <w:rPr>
          <w:szCs w:val="28"/>
        </w:rPr>
        <w:t xml:space="preserve"> tiêu </w:t>
      </w:r>
      <w:r>
        <w:rPr>
          <w:szCs w:val="28"/>
        </w:rPr>
        <w:t xml:space="preserve">đều phải có giá trị, nếu doanh nghiệp </w:t>
      </w:r>
      <w:r w:rsidR="00D621E6">
        <w:rPr>
          <w:szCs w:val="28"/>
        </w:rPr>
        <w:t>không có số liệu để nhập thì nhập 0 hoặc để trống để chương trình tự điền giá trị 0</w:t>
      </w:r>
      <w:r>
        <w:rPr>
          <w:szCs w:val="28"/>
        </w:rPr>
        <w:t>.</w:t>
      </w:r>
    </w:p>
    <w:p w:rsidR="00D7608F" w:rsidRDefault="00D7608F" w:rsidP="00D7608F">
      <w:pPr>
        <w:pStyle w:val="ListParagraph"/>
        <w:numPr>
          <w:ilvl w:val="0"/>
          <w:numId w:val="3"/>
        </w:numPr>
        <w:spacing w:after="96" w:line="240" w:lineRule="auto"/>
        <w:jc w:val="both"/>
        <w:rPr>
          <w:szCs w:val="28"/>
        </w:rPr>
      </w:pPr>
      <w:r>
        <w:rPr>
          <w:szCs w:val="28"/>
        </w:rPr>
        <w:t>Lưu ý các chỉ tiêu có đơn vị</w:t>
      </w:r>
      <w:r w:rsidR="00A668F8">
        <w:rPr>
          <w:szCs w:val="28"/>
        </w:rPr>
        <w:t xml:space="preserve"> tính là “T</w:t>
      </w:r>
      <w:r>
        <w:rPr>
          <w:szCs w:val="28"/>
        </w:rPr>
        <w:t>riệu đồng</w:t>
      </w:r>
      <w:r w:rsidR="00A668F8">
        <w:rPr>
          <w:szCs w:val="28"/>
        </w:rPr>
        <w:t>”</w:t>
      </w:r>
      <w:r>
        <w:rPr>
          <w:szCs w:val="28"/>
        </w:rPr>
        <w:t xml:space="preserve"> (VD: 1.550.500.000đ – Một tỷ năm trăm năm mươi triệu năm trăm nghìn đồng chúng ta nhập: 1.550,5)</w:t>
      </w:r>
    </w:p>
    <w:p w:rsidR="00D7608F" w:rsidRDefault="00D7608F" w:rsidP="00D7608F">
      <w:pPr>
        <w:pStyle w:val="ListParagraph"/>
        <w:numPr>
          <w:ilvl w:val="0"/>
          <w:numId w:val="3"/>
        </w:numPr>
        <w:spacing w:after="96" w:line="240" w:lineRule="auto"/>
        <w:jc w:val="both"/>
        <w:rPr>
          <w:szCs w:val="28"/>
        </w:rPr>
      </w:pPr>
      <w:r>
        <w:rPr>
          <w:szCs w:val="28"/>
        </w:rPr>
        <w:t>Các cột “Số thực hiện kỳ trước” (cột 1), “Lũy kế từ đầu năm” (cột 3), “Lũy kế so với cùng kỳ năm trước” (cột 4) sẽ được chương trình tự động đưa vào nếu các báo cáo liên quan như báo cáo kỳ trước, các báo cáo từ tháng 1 đến tháng báo cáo, báo cáo cùng kỳ năm trước có trong hệ thống và đã được gửi lên cơ quan quản lý du lịch địa phương (Trạng thái đã gửi)</w:t>
      </w:r>
    </w:p>
    <w:p w:rsidR="00D7608F" w:rsidRPr="00D7608F" w:rsidRDefault="00D7608F" w:rsidP="00D7608F">
      <w:pPr>
        <w:pStyle w:val="ListParagraph"/>
        <w:numPr>
          <w:ilvl w:val="0"/>
          <w:numId w:val="3"/>
        </w:numPr>
        <w:spacing w:after="96" w:line="240" w:lineRule="auto"/>
        <w:jc w:val="both"/>
        <w:rPr>
          <w:szCs w:val="28"/>
        </w:rPr>
      </w:pPr>
      <w:r>
        <w:rPr>
          <w:szCs w:val="28"/>
        </w:rPr>
        <w:t>Tổng số ngày lưu trú của khách (đêm lưu trú) (Mã số 04, 05, 06) phải lớn hơn hoặc bằng Số lượt khách phục vụ (Mã số 01, 02, 03) tương ứng (</w:t>
      </w:r>
      <w:r w:rsidR="00756325">
        <w:rPr>
          <w:szCs w:val="28"/>
        </w:rPr>
        <w:t>vì t</w:t>
      </w:r>
      <w:r>
        <w:rPr>
          <w:szCs w:val="28"/>
        </w:rPr>
        <w:t>ối thiểu 01 lượt</w:t>
      </w:r>
      <w:r w:rsidR="00756325">
        <w:rPr>
          <w:szCs w:val="28"/>
        </w:rPr>
        <w:t xml:space="preserve"> khách</w:t>
      </w:r>
      <w:r>
        <w:rPr>
          <w:szCs w:val="28"/>
        </w:rPr>
        <w:t>/ 01 đêm</w:t>
      </w:r>
      <w:r w:rsidR="00756325">
        <w:rPr>
          <w:szCs w:val="28"/>
        </w:rPr>
        <w:t xml:space="preserve"> lưu trú</w:t>
      </w:r>
      <w:r>
        <w:rPr>
          <w:szCs w:val="28"/>
        </w:rPr>
        <w:t>)</w:t>
      </w:r>
    </w:p>
    <w:p w:rsidR="00E77CDB" w:rsidRDefault="00E77CDB" w:rsidP="00CD272E">
      <w:pPr>
        <w:pStyle w:val="ListParagraph"/>
        <w:numPr>
          <w:ilvl w:val="0"/>
          <w:numId w:val="3"/>
        </w:numPr>
        <w:spacing w:after="96" w:line="240" w:lineRule="auto"/>
        <w:jc w:val="both"/>
        <w:rPr>
          <w:szCs w:val="28"/>
        </w:rPr>
      </w:pPr>
      <w:r>
        <w:rPr>
          <w:szCs w:val="28"/>
        </w:rPr>
        <w:lastRenderedPageBreak/>
        <w:t>Số thực hiện kỳ báo cáo của chỉ tiêu “</w:t>
      </w:r>
      <w:r w:rsidRPr="00AC18BB">
        <w:rPr>
          <w:szCs w:val="28"/>
        </w:rPr>
        <w:t>Tổng số ngày phòng đã bán</w:t>
      </w:r>
      <w:r>
        <w:rPr>
          <w:szCs w:val="28"/>
        </w:rPr>
        <w:t xml:space="preserve">” </w:t>
      </w:r>
      <w:r w:rsidR="0096049C">
        <w:rPr>
          <w:szCs w:val="28"/>
        </w:rPr>
        <w:t xml:space="preserve">(Mã số 08) </w:t>
      </w:r>
      <w:r>
        <w:rPr>
          <w:szCs w:val="28"/>
        </w:rPr>
        <w:t>phải nhỏ hơn hoặc bằng chỉ tiêu “</w:t>
      </w:r>
      <w:r w:rsidRPr="00AC18BB">
        <w:rPr>
          <w:szCs w:val="28"/>
        </w:rPr>
        <w:t>Tổng số ngày phòng sẵn có để bán</w:t>
      </w:r>
      <w:r>
        <w:rPr>
          <w:szCs w:val="28"/>
        </w:rPr>
        <w:t>”</w:t>
      </w:r>
      <w:r w:rsidR="0096049C">
        <w:rPr>
          <w:szCs w:val="28"/>
        </w:rPr>
        <w:t xml:space="preserve"> (Mã số 09)</w:t>
      </w:r>
      <w:r>
        <w:rPr>
          <w:szCs w:val="28"/>
        </w:rPr>
        <w:t>.</w:t>
      </w:r>
    </w:p>
    <w:p w:rsidR="00886CB6" w:rsidRDefault="00886CB6" w:rsidP="00CD272E">
      <w:pPr>
        <w:pStyle w:val="ListParagraph"/>
        <w:numPr>
          <w:ilvl w:val="0"/>
          <w:numId w:val="3"/>
        </w:numPr>
        <w:spacing w:after="96" w:line="240" w:lineRule="auto"/>
        <w:jc w:val="both"/>
        <w:rPr>
          <w:szCs w:val="28"/>
        </w:rPr>
      </w:pPr>
      <w:r>
        <w:rPr>
          <w:szCs w:val="28"/>
        </w:rPr>
        <w:t>Số lượt khách có giá trị lớn hơn 0 thì doanh thu tương ứng cũng phải lớn hơn 0 và ngược lại</w:t>
      </w:r>
    </w:p>
    <w:p w:rsidR="00D7608F" w:rsidRPr="00D7608F" w:rsidRDefault="00D7608F" w:rsidP="00D7608F">
      <w:pPr>
        <w:pStyle w:val="ListParagraph"/>
        <w:numPr>
          <w:ilvl w:val="0"/>
          <w:numId w:val="3"/>
        </w:numPr>
        <w:spacing w:after="96" w:line="240" w:lineRule="auto"/>
        <w:jc w:val="both"/>
        <w:rPr>
          <w:szCs w:val="28"/>
        </w:rPr>
      </w:pPr>
      <w:r>
        <w:rPr>
          <w:szCs w:val="28"/>
        </w:rPr>
        <w:t>Các trường trong chỉ tiêu 8 “</w:t>
      </w:r>
      <w:r w:rsidRPr="001763AE">
        <w:rPr>
          <w:szCs w:val="28"/>
        </w:rPr>
        <w:t>Số lượng khách của 10 thị trường hàng đầu</w:t>
      </w:r>
      <w:r>
        <w:rPr>
          <w:szCs w:val="28"/>
        </w:rPr>
        <w:t xml:space="preserve"> (</w:t>
      </w:r>
      <w:r w:rsidRPr="001763AE">
        <w:rPr>
          <w:szCs w:val="28"/>
        </w:rPr>
        <w:t xml:space="preserve">theo quốc tịch khách quốc tế đến)”, </w:t>
      </w:r>
      <w:r>
        <w:rPr>
          <w:szCs w:val="28"/>
        </w:rPr>
        <w:t xml:space="preserve">nếu doanh nghiệp có số người theo danh sách quốc tịch đến thì </w:t>
      </w:r>
      <w:r w:rsidRPr="001763AE">
        <w:rPr>
          <w:szCs w:val="28"/>
        </w:rPr>
        <w:t xml:space="preserve">người dùng chọn tên </w:t>
      </w:r>
      <w:r>
        <w:rPr>
          <w:szCs w:val="28"/>
        </w:rPr>
        <w:t>quốc tịch đến trong danh sách và nhập số người, nếu không có không phải chọn và điền số.</w:t>
      </w:r>
    </w:p>
    <w:p w:rsidR="00586363" w:rsidRPr="00586363" w:rsidRDefault="00586363" w:rsidP="00CD272E">
      <w:pPr>
        <w:spacing w:after="96" w:line="240" w:lineRule="auto"/>
        <w:ind w:firstLine="720"/>
        <w:jc w:val="both"/>
        <w:rPr>
          <w:szCs w:val="28"/>
        </w:rPr>
      </w:pPr>
      <w:r>
        <w:rPr>
          <w:szCs w:val="28"/>
        </w:rPr>
        <w:t>Sau khi nhập đầy đủ các trường số liệu theo tiêu chí mẫu biểu 01.T/DL-DN, người dùng ấn nút “Lưu” để chương trình tạo báo cáo. Nếu người dùng không muốn tạo báo cáo, có thể ấn nút “Quay lại”.</w:t>
      </w:r>
    </w:p>
    <w:p w:rsidR="00B31D40" w:rsidRPr="00586363" w:rsidRDefault="00B31D40" w:rsidP="00D41F87">
      <w:pPr>
        <w:pStyle w:val="Heading2"/>
        <w:numPr>
          <w:ilvl w:val="0"/>
          <w:numId w:val="22"/>
        </w:numPr>
        <w:spacing w:line="240" w:lineRule="auto"/>
        <w:ind w:left="709"/>
        <w:jc w:val="both"/>
        <w:rPr>
          <w:rFonts w:cs="Times New Roman"/>
          <w:color w:val="000000" w:themeColor="text1"/>
          <w:szCs w:val="28"/>
        </w:rPr>
      </w:pPr>
      <w:bookmarkStart w:id="31" w:name="_Toc436318745"/>
      <w:bookmarkStart w:id="32" w:name="_Toc436325073"/>
      <w:bookmarkStart w:id="33" w:name="_Toc436403181"/>
      <w:r w:rsidRPr="00586363">
        <w:rPr>
          <w:rFonts w:cs="Times New Roman"/>
          <w:color w:val="000000" w:themeColor="text1"/>
          <w:szCs w:val="28"/>
        </w:rPr>
        <w:t xml:space="preserve"> </w:t>
      </w:r>
      <w:bookmarkStart w:id="34" w:name="_Toc19600968"/>
      <w:r w:rsidRPr="00586363">
        <w:rPr>
          <w:rFonts w:cs="Times New Roman"/>
          <w:color w:val="000000" w:themeColor="text1"/>
          <w:szCs w:val="28"/>
        </w:rPr>
        <w:t>Biểu số: 02.T/DL-DN</w:t>
      </w:r>
      <w:bookmarkEnd w:id="31"/>
      <w:bookmarkEnd w:id="32"/>
      <w:bookmarkEnd w:id="33"/>
      <w:bookmarkEnd w:id="34"/>
    </w:p>
    <w:p w:rsidR="00B31D40" w:rsidRDefault="00B31D40" w:rsidP="00CD272E">
      <w:pPr>
        <w:spacing w:afterLines="40" w:after="96" w:line="240" w:lineRule="auto"/>
        <w:jc w:val="both"/>
        <w:rPr>
          <w:szCs w:val="28"/>
        </w:rPr>
      </w:pPr>
      <w:r>
        <w:rPr>
          <w:b/>
          <w:szCs w:val="28"/>
        </w:rPr>
        <w:tab/>
      </w:r>
      <w:r>
        <w:rPr>
          <w:szCs w:val="28"/>
        </w:rPr>
        <w:t>Biểu số</w:t>
      </w:r>
      <w:r w:rsidR="000B37F9">
        <w:rPr>
          <w:szCs w:val="28"/>
        </w:rPr>
        <w:t xml:space="preserve"> 02.T/DL-DN</w:t>
      </w:r>
      <w:r>
        <w:rPr>
          <w:szCs w:val="28"/>
        </w:rPr>
        <w:t>: Là biểu báo cáo kết quả kinh doanh cơ sở, quy định cho cơ sở kinh doanh lữ hành,</w:t>
      </w:r>
      <w:r w:rsidR="000B37F9">
        <w:rPr>
          <w:szCs w:val="28"/>
        </w:rPr>
        <w:t xml:space="preserve"> </w:t>
      </w:r>
      <w:r>
        <w:rPr>
          <w:szCs w:val="28"/>
        </w:rPr>
        <w:t xml:space="preserve">vận chuyển, khu, điểm du lịch, thực hiện </w:t>
      </w:r>
      <w:r w:rsidR="000A230E">
        <w:rPr>
          <w:szCs w:val="28"/>
        </w:rPr>
        <w:t>0</w:t>
      </w:r>
      <w:r>
        <w:rPr>
          <w:szCs w:val="28"/>
        </w:rPr>
        <w:t>1 lần/tháng</w:t>
      </w:r>
      <w:r w:rsidR="00BB57F8">
        <w:rPr>
          <w:szCs w:val="28"/>
        </w:rPr>
        <w:t>, hạn gửi đi vào</w:t>
      </w:r>
      <w:r w:rsidR="00F73075">
        <w:rPr>
          <w:szCs w:val="28"/>
        </w:rPr>
        <w:t xml:space="preserve"> ngày 10 tháng sau của tháng báo cáo</w:t>
      </w:r>
      <w:r>
        <w:rPr>
          <w:szCs w:val="28"/>
        </w:rPr>
        <w:t>.</w:t>
      </w:r>
      <w:r w:rsidR="007F2798">
        <w:rPr>
          <w:szCs w:val="28"/>
        </w:rPr>
        <w:t xml:space="preserve"> Chức năng chính của </w:t>
      </w:r>
      <w:r w:rsidR="003E014D">
        <w:rPr>
          <w:szCs w:val="28"/>
        </w:rPr>
        <w:t xml:space="preserve">danh mục con </w:t>
      </w:r>
      <w:r w:rsidR="007F2798">
        <w:rPr>
          <w:szCs w:val="28"/>
        </w:rPr>
        <w:t xml:space="preserve">“Biểu số 02.T/DL-DN” là </w:t>
      </w:r>
      <w:r w:rsidR="005E3234">
        <w:rPr>
          <w:szCs w:val="28"/>
        </w:rPr>
        <w:t xml:space="preserve">nhập mới 1 biểu báo cáo </w:t>
      </w:r>
      <w:r w:rsidR="00492F7F">
        <w:rPr>
          <w:szCs w:val="28"/>
        </w:rPr>
        <w:t>02.T/DL-DN của doanh nghiệp.</w:t>
      </w:r>
    </w:p>
    <w:p w:rsidR="00322D89" w:rsidRDefault="00322D89" w:rsidP="00CD272E">
      <w:pPr>
        <w:spacing w:afterLines="40" w:after="96" w:line="240" w:lineRule="auto"/>
        <w:jc w:val="both"/>
        <w:rPr>
          <w:szCs w:val="28"/>
        </w:rPr>
      </w:pPr>
      <w:r>
        <w:rPr>
          <w:szCs w:val="28"/>
        </w:rPr>
        <w:tab/>
      </w:r>
      <w:r w:rsidR="00EE268D">
        <w:rPr>
          <w:szCs w:val="28"/>
        </w:rPr>
        <w:t>Tại danh mục “Nhập báo cáo thống kê”,</w:t>
      </w:r>
      <w:r w:rsidR="005906B2">
        <w:rPr>
          <w:szCs w:val="28"/>
        </w:rPr>
        <w:t xml:space="preserve"> chọn danh mục con “Biểu số 02.T/DL-DN” để mở form </w:t>
      </w:r>
      <w:r w:rsidR="00586363">
        <w:rPr>
          <w:szCs w:val="28"/>
        </w:rPr>
        <w:t>tạo</w:t>
      </w:r>
      <w:r w:rsidR="005906B2">
        <w:rPr>
          <w:szCs w:val="28"/>
        </w:rPr>
        <w:t xml:space="preserve"> biểu 02.T/DL-DN.</w:t>
      </w:r>
    </w:p>
    <w:p w:rsidR="00EE268D" w:rsidRDefault="0066314F" w:rsidP="0066314F">
      <w:pPr>
        <w:spacing w:afterLines="40" w:after="96" w:line="240" w:lineRule="auto"/>
        <w:jc w:val="center"/>
        <w:rPr>
          <w:szCs w:val="28"/>
        </w:rPr>
      </w:pPr>
      <w:r w:rsidRPr="0066314F">
        <w:rPr>
          <w:noProof/>
          <w:szCs w:val="28"/>
        </w:rPr>
        <w:drawing>
          <wp:inline distT="0" distB="0" distL="0" distR="0" wp14:anchorId="1DFBD868" wp14:editId="61A9DFD3">
            <wp:extent cx="5760720" cy="3743696"/>
            <wp:effectExtent l="0" t="0" r="0" b="0"/>
            <wp:docPr id="28" name="Picture 28" descr="D:\Downloads\nhap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s\nhap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3743696"/>
                    </a:xfrm>
                    <a:prstGeom prst="rect">
                      <a:avLst/>
                    </a:prstGeom>
                    <a:noFill/>
                    <a:ln>
                      <a:noFill/>
                    </a:ln>
                  </pic:spPr>
                </pic:pic>
              </a:graphicData>
            </a:graphic>
          </wp:inline>
        </w:drawing>
      </w:r>
    </w:p>
    <w:p w:rsidR="00EE268D" w:rsidRDefault="00D31369" w:rsidP="00CD272E">
      <w:pPr>
        <w:spacing w:afterLines="40" w:after="96" w:line="240" w:lineRule="auto"/>
        <w:jc w:val="center"/>
        <w:rPr>
          <w:szCs w:val="28"/>
        </w:rPr>
      </w:pPr>
      <w:r>
        <w:rPr>
          <w:szCs w:val="28"/>
        </w:rPr>
        <w:t>H10</w:t>
      </w:r>
    </w:p>
    <w:p w:rsidR="00593992" w:rsidRDefault="00593992" w:rsidP="00CD272E">
      <w:pPr>
        <w:spacing w:afterLines="40" w:after="96" w:line="240" w:lineRule="auto"/>
        <w:jc w:val="center"/>
        <w:rPr>
          <w:szCs w:val="28"/>
        </w:rPr>
      </w:pPr>
    </w:p>
    <w:p w:rsidR="00EE268D" w:rsidRDefault="00D31369" w:rsidP="00CD272E">
      <w:pPr>
        <w:spacing w:after="96" w:line="240" w:lineRule="auto"/>
        <w:jc w:val="both"/>
        <w:rPr>
          <w:szCs w:val="28"/>
          <w:u w:val="single"/>
        </w:rPr>
      </w:pPr>
      <w:r>
        <w:rPr>
          <w:szCs w:val="28"/>
          <w:u w:val="single"/>
        </w:rPr>
        <w:lastRenderedPageBreak/>
        <w:t>H10</w:t>
      </w:r>
      <w:r w:rsidR="00EE268D" w:rsidRPr="003F3A5F">
        <w:rPr>
          <w:szCs w:val="28"/>
          <w:u w:val="single"/>
        </w:rPr>
        <w:t>:  Form nhập biểu số</w:t>
      </w:r>
      <w:r w:rsidR="00EE268D">
        <w:rPr>
          <w:szCs w:val="28"/>
          <w:u w:val="single"/>
        </w:rPr>
        <w:t xml:space="preserve"> 02</w:t>
      </w:r>
      <w:r w:rsidR="00EE268D" w:rsidRPr="003F3A5F">
        <w:rPr>
          <w:szCs w:val="28"/>
          <w:u w:val="single"/>
        </w:rPr>
        <w:t>.T/DL-DN</w:t>
      </w:r>
    </w:p>
    <w:p w:rsidR="00EE268D" w:rsidRDefault="00EE268D" w:rsidP="00CD272E">
      <w:pPr>
        <w:spacing w:after="96" w:line="240" w:lineRule="auto"/>
        <w:jc w:val="both"/>
        <w:rPr>
          <w:i/>
          <w:szCs w:val="28"/>
        </w:rPr>
      </w:pPr>
      <w:r w:rsidRPr="0063719B">
        <w:rPr>
          <w:i/>
          <w:szCs w:val="28"/>
        </w:rPr>
        <w:t>Chú thích:</w:t>
      </w:r>
    </w:p>
    <w:p w:rsidR="00EE268D" w:rsidRDefault="00D31369" w:rsidP="00CD272E">
      <w:pPr>
        <w:spacing w:after="96" w:line="240" w:lineRule="auto"/>
        <w:jc w:val="both"/>
        <w:rPr>
          <w:szCs w:val="28"/>
        </w:rPr>
      </w:pPr>
      <w:r>
        <w:rPr>
          <w:szCs w:val="28"/>
        </w:rPr>
        <w:t xml:space="preserve">H10 </w:t>
      </w:r>
      <w:r w:rsidR="0066314F">
        <w:rPr>
          <w:szCs w:val="28"/>
        </w:rPr>
        <w:t>(1</w:t>
      </w:r>
      <w:r w:rsidR="00EE268D">
        <w:rPr>
          <w:szCs w:val="28"/>
        </w:rPr>
        <w:t xml:space="preserve">): </w:t>
      </w:r>
      <w:r w:rsidR="0066314F">
        <w:rPr>
          <w:szCs w:val="28"/>
        </w:rPr>
        <w:t>Thanh chức năng của chương trình</w:t>
      </w:r>
      <w:r w:rsidR="00EE268D">
        <w:rPr>
          <w:szCs w:val="28"/>
        </w:rPr>
        <w:t>.</w:t>
      </w:r>
    </w:p>
    <w:p w:rsidR="00EE268D" w:rsidRDefault="00D31369" w:rsidP="00CD272E">
      <w:pPr>
        <w:spacing w:after="96" w:line="240" w:lineRule="auto"/>
        <w:jc w:val="both"/>
        <w:rPr>
          <w:szCs w:val="28"/>
        </w:rPr>
      </w:pPr>
      <w:r>
        <w:rPr>
          <w:szCs w:val="28"/>
        </w:rPr>
        <w:t xml:space="preserve">H10 </w:t>
      </w:r>
      <w:r w:rsidR="0066314F">
        <w:rPr>
          <w:szCs w:val="28"/>
        </w:rPr>
        <w:t>(2</w:t>
      </w:r>
      <w:r w:rsidR="00EE268D">
        <w:rPr>
          <w:szCs w:val="28"/>
        </w:rPr>
        <w:t>): Chọn tháng, năm muốn tạo báo cáo</w:t>
      </w:r>
      <w:r w:rsidR="0066314F">
        <w:rPr>
          <w:szCs w:val="28"/>
        </w:rPr>
        <w:t xml:space="preserve"> (tương ứng với kỳ báo cáo)</w:t>
      </w:r>
      <w:r w:rsidR="00EE268D">
        <w:rPr>
          <w:szCs w:val="28"/>
        </w:rPr>
        <w:t>.</w:t>
      </w:r>
    </w:p>
    <w:p w:rsidR="00EE268D" w:rsidRPr="0063719B" w:rsidRDefault="00D31369" w:rsidP="00CD272E">
      <w:pPr>
        <w:spacing w:after="96" w:line="240" w:lineRule="auto"/>
        <w:jc w:val="both"/>
        <w:rPr>
          <w:szCs w:val="28"/>
        </w:rPr>
      </w:pPr>
      <w:r>
        <w:rPr>
          <w:szCs w:val="28"/>
        </w:rPr>
        <w:t xml:space="preserve">H10 </w:t>
      </w:r>
      <w:r w:rsidR="003522B6">
        <w:rPr>
          <w:szCs w:val="28"/>
        </w:rPr>
        <w:t>(3, 4, 5, 6, 7</w:t>
      </w:r>
      <w:r w:rsidR="00EE268D">
        <w:rPr>
          <w:szCs w:val="28"/>
        </w:rPr>
        <w:t>)</w:t>
      </w:r>
      <w:r w:rsidR="00481E31">
        <w:rPr>
          <w:szCs w:val="28"/>
        </w:rPr>
        <w:t xml:space="preserve"> cột 2</w:t>
      </w:r>
      <w:r w:rsidR="00EE268D">
        <w:rPr>
          <w:szCs w:val="28"/>
        </w:rPr>
        <w:t>: Các ô nhập liệu theo tiêu chí mẫu biểu 02.T/DL-DN:</w:t>
      </w:r>
    </w:p>
    <w:p w:rsidR="00EE268D" w:rsidRDefault="00EE268D" w:rsidP="00CD272E">
      <w:pPr>
        <w:spacing w:after="96" w:line="240" w:lineRule="auto"/>
        <w:ind w:firstLine="720"/>
        <w:jc w:val="both"/>
        <w:rPr>
          <w:szCs w:val="28"/>
        </w:rPr>
      </w:pPr>
      <w:r>
        <w:rPr>
          <w:szCs w:val="28"/>
        </w:rPr>
        <w:t>-</w:t>
      </w:r>
      <w:r w:rsidR="00D31369" w:rsidRPr="00D31369">
        <w:rPr>
          <w:szCs w:val="28"/>
        </w:rPr>
        <w:t xml:space="preserve"> </w:t>
      </w:r>
      <w:r w:rsidR="00D31369">
        <w:rPr>
          <w:szCs w:val="28"/>
        </w:rPr>
        <w:t xml:space="preserve">H10 </w:t>
      </w:r>
      <w:r w:rsidR="00D63DA6">
        <w:rPr>
          <w:szCs w:val="28"/>
        </w:rPr>
        <w:t>(3</w:t>
      </w:r>
      <w:r>
        <w:rPr>
          <w:szCs w:val="28"/>
        </w:rPr>
        <w:t xml:space="preserve">). Nhập số lượt khách phục vụ của </w:t>
      </w:r>
      <w:r w:rsidR="00D426C2">
        <w:rPr>
          <w:szCs w:val="28"/>
        </w:rPr>
        <w:t>doanh nghiệp lữ hành, vận chuyển khách du lịch</w:t>
      </w:r>
      <w:r>
        <w:rPr>
          <w:szCs w:val="28"/>
        </w:rPr>
        <w:t xml:space="preserve"> được quản lý: Bao gồm: khách du lịch quốc tế đến, khách du lịch nội địa và khách Việt Nam du lịch nước ngoài.</w:t>
      </w:r>
    </w:p>
    <w:p w:rsidR="00EE268D" w:rsidRDefault="00EE268D" w:rsidP="00CD272E">
      <w:pPr>
        <w:spacing w:after="96" w:line="240" w:lineRule="auto"/>
        <w:ind w:firstLine="720"/>
        <w:jc w:val="both"/>
        <w:rPr>
          <w:szCs w:val="28"/>
        </w:rPr>
      </w:pPr>
      <w:r>
        <w:rPr>
          <w:szCs w:val="28"/>
        </w:rPr>
        <w:t>-</w:t>
      </w:r>
      <w:r w:rsidR="00D31369" w:rsidRPr="00D31369">
        <w:rPr>
          <w:szCs w:val="28"/>
        </w:rPr>
        <w:t xml:space="preserve"> </w:t>
      </w:r>
      <w:r w:rsidR="00402FE2">
        <w:rPr>
          <w:szCs w:val="28"/>
        </w:rPr>
        <w:t xml:space="preserve">H10 </w:t>
      </w:r>
      <w:r w:rsidR="00D63DA6">
        <w:rPr>
          <w:szCs w:val="28"/>
        </w:rPr>
        <w:t>(4</w:t>
      </w:r>
      <w:r>
        <w:rPr>
          <w:szCs w:val="28"/>
        </w:rPr>
        <w:t xml:space="preserve">). Nhập doanh thu của cơ </w:t>
      </w:r>
      <w:r w:rsidR="00D426C2">
        <w:rPr>
          <w:szCs w:val="28"/>
        </w:rPr>
        <w:t xml:space="preserve">doanh nghiệp lữ hành, vận chuyển khách du lịch </w:t>
      </w:r>
      <w:r>
        <w:rPr>
          <w:szCs w:val="28"/>
        </w:rPr>
        <w:t>được quản lý, bao gồm: Khách du lịch quốc tế đến, khách du lịch nội địa và khách Việt Nam du lịch nước ngoài.</w:t>
      </w:r>
    </w:p>
    <w:p w:rsidR="00EE268D" w:rsidRDefault="00EE268D" w:rsidP="00CD272E">
      <w:pPr>
        <w:spacing w:after="96" w:line="240" w:lineRule="auto"/>
        <w:ind w:firstLine="720"/>
        <w:jc w:val="both"/>
        <w:rPr>
          <w:szCs w:val="28"/>
        </w:rPr>
      </w:pPr>
      <w:r>
        <w:rPr>
          <w:szCs w:val="28"/>
        </w:rPr>
        <w:t>-</w:t>
      </w:r>
      <w:r w:rsidR="00D31369" w:rsidRPr="00D31369">
        <w:rPr>
          <w:szCs w:val="28"/>
        </w:rPr>
        <w:t xml:space="preserve"> </w:t>
      </w:r>
      <w:r w:rsidR="00402FE2">
        <w:rPr>
          <w:szCs w:val="28"/>
        </w:rPr>
        <w:t xml:space="preserve">H10 </w:t>
      </w:r>
      <w:r w:rsidR="00D63DA6">
        <w:rPr>
          <w:szCs w:val="28"/>
        </w:rPr>
        <w:t>(5</w:t>
      </w:r>
      <w:r>
        <w:rPr>
          <w:szCs w:val="28"/>
        </w:rPr>
        <w:t>). Nhập số lượt khách phục vụ của các khu, điểm du lịch được công nhận.</w:t>
      </w:r>
    </w:p>
    <w:p w:rsidR="00B31D40" w:rsidRDefault="00EE268D" w:rsidP="00CD272E">
      <w:pPr>
        <w:spacing w:after="96" w:line="240" w:lineRule="auto"/>
        <w:ind w:firstLine="720"/>
        <w:jc w:val="both"/>
        <w:rPr>
          <w:szCs w:val="28"/>
        </w:rPr>
      </w:pPr>
      <w:r>
        <w:rPr>
          <w:szCs w:val="28"/>
        </w:rPr>
        <w:t>-</w:t>
      </w:r>
      <w:r w:rsidR="00402FE2" w:rsidRPr="00402FE2">
        <w:rPr>
          <w:szCs w:val="28"/>
        </w:rPr>
        <w:t xml:space="preserve"> </w:t>
      </w:r>
      <w:r w:rsidR="00402FE2">
        <w:rPr>
          <w:szCs w:val="28"/>
        </w:rPr>
        <w:t xml:space="preserve">H10 </w:t>
      </w:r>
      <w:r w:rsidR="00D63DA6">
        <w:rPr>
          <w:szCs w:val="28"/>
        </w:rPr>
        <w:t>(6</w:t>
      </w:r>
      <w:r>
        <w:rPr>
          <w:szCs w:val="28"/>
        </w:rPr>
        <w:t>). Nhập doanh thu của các khu, điểm du lịch được công nhận, bao gồm: Phí và lệ phí, các khoản thu khác.</w:t>
      </w:r>
    </w:p>
    <w:p w:rsidR="00B31D40" w:rsidRDefault="00EE268D" w:rsidP="00CD272E">
      <w:pPr>
        <w:spacing w:after="96" w:line="240" w:lineRule="auto"/>
        <w:ind w:left="720"/>
        <w:jc w:val="both"/>
        <w:rPr>
          <w:szCs w:val="28"/>
        </w:rPr>
      </w:pPr>
      <w:r>
        <w:rPr>
          <w:szCs w:val="28"/>
        </w:rPr>
        <w:t>-</w:t>
      </w:r>
      <w:r w:rsidR="00402FE2" w:rsidRPr="00402FE2">
        <w:rPr>
          <w:szCs w:val="28"/>
        </w:rPr>
        <w:t xml:space="preserve"> </w:t>
      </w:r>
      <w:r w:rsidR="00402FE2">
        <w:rPr>
          <w:szCs w:val="28"/>
        </w:rPr>
        <w:t xml:space="preserve">H10 </w:t>
      </w:r>
      <w:r w:rsidR="00D63DA6">
        <w:rPr>
          <w:szCs w:val="28"/>
        </w:rPr>
        <w:t>(7</w:t>
      </w:r>
      <w:r>
        <w:rPr>
          <w:szCs w:val="28"/>
        </w:rPr>
        <w:t xml:space="preserve">). </w:t>
      </w:r>
      <w:r w:rsidR="00B31D40">
        <w:rPr>
          <w:szCs w:val="28"/>
        </w:rPr>
        <w:t>Nhập tổng số lao động trực tiếp hoạt động du lịch của cơ sở, bao gồm: Số lao động trong hoạt động ăn uống, lữ hành, vận chuyển khách; vui chơi, giải trí, bán hàng và các hoạt độ</w:t>
      </w:r>
      <w:r>
        <w:rPr>
          <w:szCs w:val="28"/>
        </w:rPr>
        <w:t>ng khác.</w:t>
      </w:r>
    </w:p>
    <w:p w:rsidR="00794EFE" w:rsidRDefault="00794EFE" w:rsidP="00794EFE">
      <w:pPr>
        <w:spacing w:after="96" w:line="240" w:lineRule="auto"/>
        <w:jc w:val="both"/>
        <w:rPr>
          <w:szCs w:val="28"/>
        </w:rPr>
      </w:pPr>
      <w:r>
        <w:rPr>
          <w:szCs w:val="28"/>
        </w:rPr>
        <w:t>Lưu ý:</w:t>
      </w:r>
    </w:p>
    <w:p w:rsidR="00163938" w:rsidRDefault="00163938" w:rsidP="00794EFE">
      <w:pPr>
        <w:pStyle w:val="ListParagraph"/>
        <w:numPr>
          <w:ilvl w:val="0"/>
          <w:numId w:val="3"/>
        </w:numPr>
        <w:spacing w:after="96" w:line="240" w:lineRule="auto"/>
        <w:jc w:val="both"/>
        <w:rPr>
          <w:szCs w:val="28"/>
        </w:rPr>
      </w:pPr>
      <w:r>
        <w:rPr>
          <w:szCs w:val="28"/>
        </w:rPr>
        <w:t>Chỉ nhập vào các ô nhập liệu có nền màu xanh, các ô khác sẽ được chương trình tự động tính toán và đưa vào</w:t>
      </w:r>
    </w:p>
    <w:p w:rsidR="009E433B" w:rsidRDefault="009E433B" w:rsidP="00794EFE">
      <w:pPr>
        <w:pStyle w:val="ListParagraph"/>
        <w:numPr>
          <w:ilvl w:val="0"/>
          <w:numId w:val="3"/>
        </w:numPr>
        <w:spacing w:after="96" w:line="240" w:lineRule="auto"/>
        <w:jc w:val="both"/>
        <w:rPr>
          <w:szCs w:val="28"/>
        </w:rPr>
      </w:pPr>
      <w:r>
        <w:rPr>
          <w:szCs w:val="28"/>
        </w:rPr>
        <w:t>Nếu trong ô chọn kỳ báo cáo (H10 (02)) không có kỳ muốn chọn thì có nghĩa kỳ báo cáo này đã được nhập</w:t>
      </w:r>
    </w:p>
    <w:p w:rsidR="004D5749" w:rsidRPr="004D5749" w:rsidRDefault="004D5749" w:rsidP="004D5749">
      <w:pPr>
        <w:pStyle w:val="ListParagraph"/>
        <w:numPr>
          <w:ilvl w:val="0"/>
          <w:numId w:val="3"/>
        </w:numPr>
        <w:spacing w:after="96" w:line="240" w:lineRule="auto"/>
        <w:jc w:val="both"/>
        <w:rPr>
          <w:szCs w:val="28"/>
        </w:rPr>
      </w:pPr>
      <w:r>
        <w:rPr>
          <w:szCs w:val="28"/>
        </w:rPr>
        <w:t>Khi nhập số lượt khách phục vụ (Mã số 01, 02, 03, 04) lớn hơn 0 thì doanh thu (Mã số 05, 06, 07, 08) tương ứng cũng phải lớn hơn 0 và ngược lại.</w:t>
      </w:r>
    </w:p>
    <w:p w:rsidR="00794EFE" w:rsidRDefault="00794EFE" w:rsidP="00794EFE">
      <w:pPr>
        <w:pStyle w:val="ListParagraph"/>
        <w:numPr>
          <w:ilvl w:val="0"/>
          <w:numId w:val="3"/>
        </w:numPr>
        <w:spacing w:after="96" w:line="240" w:lineRule="auto"/>
        <w:jc w:val="both"/>
        <w:rPr>
          <w:szCs w:val="28"/>
        </w:rPr>
      </w:pPr>
      <w:r>
        <w:rPr>
          <w:szCs w:val="28"/>
        </w:rPr>
        <w:t>Lưu ý các chỉ tiêu có đơn vị tính là triệu đồng (VD: 1.550.500.000đ – Một tỷ năm trăm năm mươi triệu năm trăm nghìn đồng chúng ta nhập: 1.550,5)</w:t>
      </w:r>
    </w:p>
    <w:p w:rsidR="00794EFE" w:rsidRPr="00794EFE" w:rsidRDefault="00794EFE" w:rsidP="00794EFE">
      <w:pPr>
        <w:pStyle w:val="ListParagraph"/>
        <w:numPr>
          <w:ilvl w:val="0"/>
          <w:numId w:val="3"/>
        </w:numPr>
        <w:spacing w:after="96" w:line="240" w:lineRule="auto"/>
        <w:jc w:val="both"/>
        <w:rPr>
          <w:szCs w:val="28"/>
        </w:rPr>
      </w:pPr>
      <w:r>
        <w:rPr>
          <w:szCs w:val="28"/>
        </w:rPr>
        <w:t>Các cột “Số thực hiện kỳ trước” (cột 1), “Lũy kế từ đầu năm” (cột 3), “Lũy kế so với cùng kỳ năm trước” (cột 4) sẽ được chương trình tự động đưa vào nếu các báo cáo liên quan như báo cáo kỳ trước, các báo cáo từ tháng 1 đến tháng báo cáo, báo cáo cùng kỳ năm trước có trong hệ thống và đã được gửi lên cơ quan quản lý du lịch địa phương (Trạng thái đã gửi)</w:t>
      </w:r>
    </w:p>
    <w:p w:rsidR="00810F2E" w:rsidRPr="00D56964" w:rsidRDefault="00810F2E" w:rsidP="00D41F87">
      <w:pPr>
        <w:pStyle w:val="Heading2"/>
        <w:numPr>
          <w:ilvl w:val="0"/>
          <w:numId w:val="23"/>
        </w:numPr>
        <w:spacing w:line="240" w:lineRule="auto"/>
        <w:ind w:left="709"/>
        <w:jc w:val="both"/>
        <w:rPr>
          <w:rFonts w:cs="Times New Roman"/>
          <w:color w:val="000000" w:themeColor="text1"/>
          <w:szCs w:val="28"/>
        </w:rPr>
      </w:pPr>
      <w:bookmarkStart w:id="35" w:name="_Toc522543374"/>
      <w:bookmarkStart w:id="36" w:name="_Toc19600969"/>
      <w:r w:rsidRPr="00D56964">
        <w:rPr>
          <w:rFonts w:cs="Times New Roman"/>
          <w:color w:val="000000" w:themeColor="text1"/>
          <w:szCs w:val="28"/>
        </w:rPr>
        <w:t>Biểu số</w:t>
      </w:r>
      <w:r>
        <w:rPr>
          <w:rFonts w:cs="Times New Roman"/>
          <w:color w:val="000000" w:themeColor="text1"/>
          <w:szCs w:val="28"/>
        </w:rPr>
        <w:t>: 03.N</w:t>
      </w:r>
      <w:r w:rsidRPr="00D56964">
        <w:rPr>
          <w:rFonts w:cs="Times New Roman"/>
          <w:color w:val="000000" w:themeColor="text1"/>
          <w:szCs w:val="28"/>
        </w:rPr>
        <w:t>/DL-DN</w:t>
      </w:r>
      <w:bookmarkEnd w:id="35"/>
      <w:bookmarkEnd w:id="36"/>
    </w:p>
    <w:p w:rsidR="00B31D40" w:rsidRDefault="00B31D40" w:rsidP="00CD272E">
      <w:pPr>
        <w:spacing w:afterLines="40" w:after="96" w:line="240" w:lineRule="auto"/>
        <w:jc w:val="both"/>
        <w:rPr>
          <w:szCs w:val="28"/>
        </w:rPr>
      </w:pPr>
      <w:r>
        <w:rPr>
          <w:b/>
          <w:szCs w:val="28"/>
        </w:rPr>
        <w:tab/>
      </w:r>
      <w:r>
        <w:rPr>
          <w:szCs w:val="28"/>
        </w:rPr>
        <w:t>Biểu số</w:t>
      </w:r>
      <w:r w:rsidR="00C43E63">
        <w:rPr>
          <w:szCs w:val="28"/>
        </w:rPr>
        <w:t xml:space="preserve"> 03.N/DL-DN</w:t>
      </w:r>
      <w:r>
        <w:rPr>
          <w:szCs w:val="28"/>
        </w:rPr>
        <w:t>: Là biểu báo cáo đầu tư phát triển cơ sở, quy định cho tất cả các cơ sở hoạt động kinh doanh du lịch</w:t>
      </w:r>
      <w:r w:rsidR="00410CB2">
        <w:rPr>
          <w:szCs w:val="28"/>
        </w:rPr>
        <w:t xml:space="preserve"> do ngành du lịch quản lý, cấp phép</w:t>
      </w:r>
      <w:r>
        <w:rPr>
          <w:szCs w:val="28"/>
        </w:rPr>
        <w:t>, báo cáo được thực hiện 1 lần/năm</w:t>
      </w:r>
      <w:r w:rsidR="003F21F5">
        <w:rPr>
          <w:szCs w:val="28"/>
        </w:rPr>
        <w:t>,</w:t>
      </w:r>
      <w:r w:rsidR="00D20E44">
        <w:rPr>
          <w:szCs w:val="28"/>
        </w:rPr>
        <w:t xml:space="preserve"> hạn</w:t>
      </w:r>
      <w:r w:rsidR="003F21F5">
        <w:rPr>
          <w:szCs w:val="28"/>
        </w:rPr>
        <w:t xml:space="preserve"> gửi đi vào ngày 10/2 năm sau của năm báo cáo</w:t>
      </w:r>
      <w:r>
        <w:rPr>
          <w:szCs w:val="28"/>
        </w:rPr>
        <w:t>.</w:t>
      </w:r>
    </w:p>
    <w:p w:rsidR="00B31D40" w:rsidRDefault="00B31D40" w:rsidP="00123E43">
      <w:pPr>
        <w:spacing w:afterLines="40" w:after="96" w:line="240" w:lineRule="auto"/>
        <w:jc w:val="both"/>
        <w:rPr>
          <w:szCs w:val="28"/>
        </w:rPr>
      </w:pPr>
      <w:r>
        <w:rPr>
          <w:szCs w:val="28"/>
        </w:rPr>
        <w:lastRenderedPageBreak/>
        <w:tab/>
      </w:r>
      <w:r w:rsidR="00056B2B">
        <w:rPr>
          <w:szCs w:val="28"/>
        </w:rPr>
        <w:t>Tại danh mục “Nhập báo cáo thống kê”, chọn danh mục con “Biểu số 03.N/DL-DN” để mở form tạo biểu 03.N/DL-DN.</w:t>
      </w:r>
    </w:p>
    <w:p w:rsidR="00B31D40" w:rsidRDefault="006A797D" w:rsidP="00CD272E">
      <w:pPr>
        <w:spacing w:after="96" w:line="240" w:lineRule="auto"/>
        <w:jc w:val="both"/>
        <w:rPr>
          <w:szCs w:val="28"/>
        </w:rPr>
      </w:pPr>
      <w:r w:rsidRPr="006A797D">
        <w:rPr>
          <w:noProof/>
          <w:szCs w:val="28"/>
        </w:rPr>
        <w:drawing>
          <wp:inline distT="0" distB="0" distL="0" distR="0" wp14:anchorId="4CFC9DE2" wp14:editId="1241C716">
            <wp:extent cx="5760720" cy="4271092"/>
            <wp:effectExtent l="0" t="0" r="0" b="0"/>
            <wp:docPr id="30" name="Picture 30" descr="D:\Downloads\nhap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wnloads\nhap03.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4271092"/>
                    </a:xfrm>
                    <a:prstGeom prst="rect">
                      <a:avLst/>
                    </a:prstGeom>
                    <a:noFill/>
                    <a:ln>
                      <a:noFill/>
                    </a:ln>
                  </pic:spPr>
                </pic:pic>
              </a:graphicData>
            </a:graphic>
          </wp:inline>
        </w:drawing>
      </w:r>
    </w:p>
    <w:p w:rsidR="00B31D40" w:rsidRDefault="00233337" w:rsidP="00CD272E">
      <w:pPr>
        <w:spacing w:after="96" w:line="240" w:lineRule="auto"/>
        <w:jc w:val="center"/>
        <w:rPr>
          <w:szCs w:val="28"/>
        </w:rPr>
      </w:pPr>
      <w:r>
        <w:rPr>
          <w:szCs w:val="28"/>
        </w:rPr>
        <w:t>H11</w:t>
      </w:r>
    </w:p>
    <w:p w:rsidR="00593992" w:rsidRDefault="00593992" w:rsidP="00CD272E">
      <w:pPr>
        <w:spacing w:after="96" w:line="240" w:lineRule="auto"/>
        <w:jc w:val="center"/>
        <w:rPr>
          <w:szCs w:val="28"/>
        </w:rPr>
      </w:pPr>
    </w:p>
    <w:p w:rsidR="00B31D40" w:rsidRDefault="00233337" w:rsidP="00CD272E">
      <w:pPr>
        <w:spacing w:after="96" w:line="240" w:lineRule="auto"/>
        <w:jc w:val="both"/>
        <w:rPr>
          <w:szCs w:val="28"/>
          <w:u w:val="single"/>
        </w:rPr>
      </w:pPr>
      <w:r>
        <w:rPr>
          <w:szCs w:val="28"/>
          <w:u w:val="single"/>
        </w:rPr>
        <w:t>H11</w:t>
      </w:r>
      <w:r w:rsidR="00B31D40" w:rsidRPr="00CC4303">
        <w:rPr>
          <w:szCs w:val="28"/>
          <w:u w:val="single"/>
        </w:rPr>
        <w:t>:  Form nhập biểu số 03.N/DL-DN</w:t>
      </w:r>
    </w:p>
    <w:p w:rsidR="0008609E" w:rsidRPr="0008609E" w:rsidRDefault="0008609E" w:rsidP="00CD272E">
      <w:pPr>
        <w:spacing w:after="96" w:line="240" w:lineRule="auto"/>
        <w:jc w:val="both"/>
        <w:rPr>
          <w:i/>
          <w:szCs w:val="28"/>
        </w:rPr>
      </w:pPr>
      <w:r w:rsidRPr="0008609E">
        <w:rPr>
          <w:i/>
          <w:szCs w:val="28"/>
        </w:rPr>
        <w:t>Chú thích:</w:t>
      </w:r>
    </w:p>
    <w:p w:rsidR="006A4B9C" w:rsidRDefault="00233337" w:rsidP="006A797D">
      <w:pPr>
        <w:spacing w:after="96" w:line="240" w:lineRule="auto"/>
        <w:jc w:val="both"/>
        <w:rPr>
          <w:szCs w:val="28"/>
        </w:rPr>
      </w:pPr>
      <w:r>
        <w:rPr>
          <w:szCs w:val="28"/>
        </w:rPr>
        <w:t>H11</w:t>
      </w:r>
      <w:r w:rsidR="00897386">
        <w:rPr>
          <w:szCs w:val="28"/>
        </w:rPr>
        <w:t xml:space="preserve"> (</w:t>
      </w:r>
      <w:r w:rsidR="00B31D40">
        <w:rPr>
          <w:szCs w:val="28"/>
        </w:rPr>
        <w:t>1</w:t>
      </w:r>
      <w:r w:rsidR="00897386">
        <w:rPr>
          <w:szCs w:val="28"/>
        </w:rPr>
        <w:t>)</w:t>
      </w:r>
      <w:r w:rsidR="00B31D40">
        <w:rPr>
          <w:szCs w:val="28"/>
        </w:rPr>
        <w:t xml:space="preserve">. </w:t>
      </w:r>
      <w:r w:rsidR="006A797D">
        <w:rPr>
          <w:szCs w:val="28"/>
        </w:rPr>
        <w:t>Thanh chức năng của chương trình</w:t>
      </w:r>
      <w:r w:rsidR="006A4B9C">
        <w:rPr>
          <w:szCs w:val="28"/>
        </w:rPr>
        <w:t>.</w:t>
      </w:r>
    </w:p>
    <w:p w:rsidR="006A4B9C" w:rsidRDefault="00233337" w:rsidP="00CD272E">
      <w:pPr>
        <w:spacing w:after="96" w:line="240" w:lineRule="auto"/>
        <w:jc w:val="both"/>
        <w:rPr>
          <w:szCs w:val="28"/>
        </w:rPr>
      </w:pPr>
      <w:r>
        <w:rPr>
          <w:szCs w:val="28"/>
        </w:rPr>
        <w:t xml:space="preserve">H11 </w:t>
      </w:r>
      <w:r w:rsidR="00813F35">
        <w:rPr>
          <w:szCs w:val="28"/>
        </w:rPr>
        <w:t>(2</w:t>
      </w:r>
      <w:r w:rsidR="006A4B9C">
        <w:rPr>
          <w:szCs w:val="28"/>
        </w:rPr>
        <w:t>). Chọn năm báo cáo</w:t>
      </w:r>
      <w:r w:rsidR="006A797D">
        <w:rPr>
          <w:szCs w:val="28"/>
        </w:rPr>
        <w:t xml:space="preserve"> (tương ứng với kỳ báo cáo)</w:t>
      </w:r>
      <w:r w:rsidR="006A4B9C">
        <w:rPr>
          <w:szCs w:val="28"/>
        </w:rPr>
        <w:t>.</w:t>
      </w:r>
    </w:p>
    <w:p w:rsidR="00813F35" w:rsidRDefault="00813F35" w:rsidP="00CD272E">
      <w:pPr>
        <w:spacing w:after="96" w:line="240" w:lineRule="auto"/>
        <w:jc w:val="both"/>
        <w:rPr>
          <w:szCs w:val="28"/>
        </w:rPr>
      </w:pPr>
      <w:r>
        <w:rPr>
          <w:szCs w:val="28"/>
        </w:rPr>
        <w:t>H11 (3, 4, 5, 6, 7)</w:t>
      </w:r>
      <w:r w:rsidR="00DF5AA9">
        <w:rPr>
          <w:szCs w:val="28"/>
        </w:rPr>
        <w:t xml:space="preserve"> cột 2,3 </w:t>
      </w:r>
      <w:r>
        <w:rPr>
          <w:szCs w:val="28"/>
        </w:rPr>
        <w:t>: Các ô nhập liệu theo tiêu chí mẫu biểu 03.N/DL-DN:</w:t>
      </w:r>
    </w:p>
    <w:p w:rsidR="006A4B9C" w:rsidRDefault="00233337" w:rsidP="00CD272E">
      <w:pPr>
        <w:spacing w:after="96" w:line="240" w:lineRule="auto"/>
        <w:jc w:val="both"/>
        <w:rPr>
          <w:szCs w:val="28"/>
        </w:rPr>
      </w:pPr>
      <w:r>
        <w:rPr>
          <w:szCs w:val="28"/>
        </w:rPr>
        <w:t xml:space="preserve">H11 </w:t>
      </w:r>
      <w:r w:rsidR="00DF5AA9">
        <w:rPr>
          <w:szCs w:val="28"/>
        </w:rPr>
        <w:t>(3</w:t>
      </w:r>
      <w:r w:rsidR="006A4B9C">
        <w:rPr>
          <w:szCs w:val="28"/>
        </w:rPr>
        <w:t>). Nhập doanh thu thuần (Số quyết toán năm).</w:t>
      </w:r>
    </w:p>
    <w:p w:rsidR="00B31D40" w:rsidRDefault="00233337" w:rsidP="00CD272E">
      <w:pPr>
        <w:spacing w:after="96" w:line="240" w:lineRule="auto"/>
        <w:jc w:val="both"/>
        <w:rPr>
          <w:szCs w:val="28"/>
        </w:rPr>
      </w:pPr>
      <w:r>
        <w:rPr>
          <w:szCs w:val="28"/>
        </w:rPr>
        <w:t xml:space="preserve">H11 </w:t>
      </w:r>
      <w:r w:rsidR="00897386">
        <w:rPr>
          <w:szCs w:val="28"/>
        </w:rPr>
        <w:t>(</w:t>
      </w:r>
      <w:r w:rsidR="00DF5AA9">
        <w:rPr>
          <w:szCs w:val="28"/>
        </w:rPr>
        <w:t>4</w:t>
      </w:r>
      <w:r w:rsidR="006A4B9C">
        <w:rPr>
          <w:szCs w:val="28"/>
        </w:rPr>
        <w:t>)</w:t>
      </w:r>
      <w:r w:rsidR="00B31D40">
        <w:rPr>
          <w:szCs w:val="28"/>
        </w:rPr>
        <w:t>. Nhập số chi tiêu cho hoạt động quảng bá, xúc tiến du lịch</w:t>
      </w:r>
      <w:r w:rsidR="006A4B9C">
        <w:rPr>
          <w:szCs w:val="28"/>
        </w:rPr>
        <w:t xml:space="preserve"> bao gồm:</w:t>
      </w:r>
    </w:p>
    <w:p w:rsidR="00B31D40" w:rsidRDefault="006A4B9C" w:rsidP="00CD272E">
      <w:pPr>
        <w:spacing w:after="96" w:line="240" w:lineRule="auto"/>
        <w:jc w:val="both"/>
        <w:rPr>
          <w:szCs w:val="28"/>
        </w:rPr>
      </w:pPr>
      <w:r>
        <w:rPr>
          <w:szCs w:val="28"/>
        </w:rPr>
        <w:t>Số</w:t>
      </w:r>
      <w:r w:rsidR="00B31D40">
        <w:rPr>
          <w:szCs w:val="28"/>
        </w:rPr>
        <w:t xml:space="preserve"> chi tiêu cho hoạt động tổ chức sự kiệ</w:t>
      </w:r>
      <w:r>
        <w:rPr>
          <w:szCs w:val="28"/>
        </w:rPr>
        <w:t xml:space="preserve">n, Số </w:t>
      </w:r>
      <w:r w:rsidR="00B31D40">
        <w:rPr>
          <w:szCs w:val="28"/>
        </w:rPr>
        <w:t>chi tiêu cho hoạt động điều tra, khả</w:t>
      </w:r>
      <w:r>
        <w:rPr>
          <w:szCs w:val="28"/>
        </w:rPr>
        <w:t xml:space="preserve">o sát, số </w:t>
      </w:r>
      <w:r w:rsidR="00B31D40">
        <w:rPr>
          <w:szCs w:val="28"/>
        </w:rPr>
        <w:t>chi tiêu cho hoạt động khác.</w:t>
      </w:r>
    </w:p>
    <w:p w:rsidR="006A4B9C" w:rsidRDefault="00233337" w:rsidP="00CD272E">
      <w:pPr>
        <w:spacing w:after="96" w:line="240" w:lineRule="auto"/>
        <w:jc w:val="both"/>
        <w:rPr>
          <w:szCs w:val="28"/>
        </w:rPr>
      </w:pPr>
      <w:r>
        <w:rPr>
          <w:szCs w:val="28"/>
        </w:rPr>
        <w:t xml:space="preserve">H11 </w:t>
      </w:r>
      <w:r w:rsidR="00897386">
        <w:rPr>
          <w:szCs w:val="28"/>
        </w:rPr>
        <w:t>(</w:t>
      </w:r>
      <w:r w:rsidR="00DF5AA9">
        <w:rPr>
          <w:szCs w:val="28"/>
        </w:rPr>
        <w:t>5</w:t>
      </w:r>
      <w:r w:rsidR="006A4B9C">
        <w:rPr>
          <w:szCs w:val="28"/>
        </w:rPr>
        <w:t>)</w:t>
      </w:r>
      <w:r w:rsidR="00B31D40">
        <w:rPr>
          <w:szCs w:val="28"/>
        </w:rPr>
        <w:t>. Nhập số vốn đầu tư vào đường nội bộ, cảnh quan trong khu, điểm du lị</w:t>
      </w:r>
      <w:r w:rsidR="006A4B9C">
        <w:rPr>
          <w:szCs w:val="28"/>
        </w:rPr>
        <w:t>ch bao gồm:</w:t>
      </w:r>
    </w:p>
    <w:p w:rsidR="00B31D40" w:rsidRDefault="006A4B9C" w:rsidP="00CD272E">
      <w:pPr>
        <w:spacing w:after="96" w:line="240" w:lineRule="auto"/>
        <w:jc w:val="both"/>
        <w:rPr>
          <w:szCs w:val="28"/>
        </w:rPr>
      </w:pPr>
      <w:r>
        <w:rPr>
          <w:szCs w:val="28"/>
        </w:rPr>
        <w:t xml:space="preserve">Số </w:t>
      </w:r>
      <w:r w:rsidR="00B31D40">
        <w:rPr>
          <w:szCs w:val="28"/>
        </w:rPr>
        <w:t>vốn đầu tư vào cơ sở</w:t>
      </w:r>
      <w:r>
        <w:rPr>
          <w:szCs w:val="28"/>
        </w:rPr>
        <w:t xml:space="preserve"> lưu trú, Số</w:t>
      </w:r>
      <w:r w:rsidR="00B31D40">
        <w:rPr>
          <w:szCs w:val="28"/>
        </w:rPr>
        <w:t xml:space="preserve"> vốn đầu tư vào cơ sở ăn uố</w:t>
      </w:r>
      <w:r>
        <w:rPr>
          <w:szCs w:val="28"/>
        </w:rPr>
        <w:t xml:space="preserve">ng, Số </w:t>
      </w:r>
      <w:r w:rsidR="00B31D40">
        <w:rPr>
          <w:szCs w:val="28"/>
        </w:rPr>
        <w:t>vốn đầu tư vào vận tải h</w:t>
      </w:r>
      <w:r>
        <w:rPr>
          <w:szCs w:val="28"/>
        </w:rPr>
        <w:t>ành khách. Số</w:t>
      </w:r>
      <w:r w:rsidR="00B31D40">
        <w:rPr>
          <w:szCs w:val="28"/>
        </w:rPr>
        <w:t xml:space="preserve"> vốn đầu tư vào cơ sở vui chơi, thể thao, giả</w:t>
      </w:r>
      <w:r>
        <w:rPr>
          <w:szCs w:val="28"/>
        </w:rPr>
        <w:t xml:space="preserve">i trí, Số </w:t>
      </w:r>
      <w:r w:rsidR="00B31D40">
        <w:rPr>
          <w:szCs w:val="28"/>
        </w:rPr>
        <w:t>vốn đầu tư vào cơ sở bán hàng hóa, vật phẩm lưu niệm.</w:t>
      </w:r>
      <w:r>
        <w:rPr>
          <w:szCs w:val="28"/>
        </w:rPr>
        <w:t xml:space="preserve"> Số </w:t>
      </w:r>
      <w:r w:rsidR="00B31D40">
        <w:rPr>
          <w:szCs w:val="28"/>
        </w:rPr>
        <w:t>vốn đầu tư vào các tài sản khác.</w:t>
      </w:r>
    </w:p>
    <w:p w:rsidR="00B31D40" w:rsidRDefault="00233337" w:rsidP="00CD272E">
      <w:pPr>
        <w:spacing w:after="96" w:line="240" w:lineRule="auto"/>
        <w:jc w:val="both"/>
        <w:rPr>
          <w:szCs w:val="28"/>
        </w:rPr>
      </w:pPr>
      <w:r>
        <w:rPr>
          <w:szCs w:val="28"/>
        </w:rPr>
        <w:lastRenderedPageBreak/>
        <w:t xml:space="preserve">H11 </w:t>
      </w:r>
      <w:r w:rsidR="00897386">
        <w:rPr>
          <w:szCs w:val="28"/>
        </w:rPr>
        <w:t>(</w:t>
      </w:r>
      <w:r w:rsidR="00DF5AA9">
        <w:rPr>
          <w:szCs w:val="28"/>
        </w:rPr>
        <w:t>6</w:t>
      </w:r>
      <w:r w:rsidR="006A4B9C">
        <w:rPr>
          <w:szCs w:val="28"/>
        </w:rPr>
        <w:t>)</w:t>
      </w:r>
      <w:r w:rsidR="00B31D40">
        <w:rPr>
          <w:szCs w:val="28"/>
        </w:rPr>
        <w:t>. Nhập số dự án đầu tư du lịch mới.</w:t>
      </w:r>
    </w:p>
    <w:p w:rsidR="00B31D40" w:rsidRDefault="00233337" w:rsidP="00CD272E">
      <w:pPr>
        <w:spacing w:after="96" w:line="240" w:lineRule="auto"/>
        <w:jc w:val="both"/>
        <w:rPr>
          <w:szCs w:val="28"/>
        </w:rPr>
      </w:pPr>
      <w:r>
        <w:rPr>
          <w:szCs w:val="28"/>
        </w:rPr>
        <w:t xml:space="preserve">H11 </w:t>
      </w:r>
      <w:r w:rsidR="00897386">
        <w:rPr>
          <w:szCs w:val="28"/>
        </w:rPr>
        <w:t>(</w:t>
      </w:r>
      <w:r w:rsidR="00DF5AA9">
        <w:rPr>
          <w:szCs w:val="28"/>
        </w:rPr>
        <w:t>7</w:t>
      </w:r>
      <w:r w:rsidR="006A4B9C">
        <w:rPr>
          <w:szCs w:val="28"/>
        </w:rPr>
        <w:t>)</w:t>
      </w:r>
      <w:r w:rsidR="00B31D40">
        <w:rPr>
          <w:szCs w:val="28"/>
        </w:rPr>
        <w:t>. Nhập số vốn đầu tư dự án du lịch mới.</w:t>
      </w:r>
    </w:p>
    <w:p w:rsidR="00E81501" w:rsidRDefault="00E81501" w:rsidP="00CD272E">
      <w:pPr>
        <w:spacing w:after="96" w:line="240" w:lineRule="auto"/>
        <w:jc w:val="both"/>
        <w:rPr>
          <w:szCs w:val="28"/>
        </w:rPr>
      </w:pPr>
      <w:bookmarkStart w:id="37" w:name="_Toc436318751"/>
      <w:bookmarkStart w:id="38" w:name="_Toc436325079"/>
      <w:bookmarkStart w:id="39" w:name="_Toc436403187"/>
      <w:r>
        <w:rPr>
          <w:szCs w:val="28"/>
        </w:rPr>
        <w:t>Lưu ý:</w:t>
      </w:r>
    </w:p>
    <w:p w:rsidR="007E15EA" w:rsidRDefault="007E15EA" w:rsidP="007E15EA">
      <w:pPr>
        <w:pStyle w:val="ListParagraph"/>
        <w:numPr>
          <w:ilvl w:val="0"/>
          <w:numId w:val="3"/>
        </w:numPr>
        <w:spacing w:after="96" w:line="240" w:lineRule="auto"/>
        <w:jc w:val="both"/>
        <w:rPr>
          <w:szCs w:val="28"/>
        </w:rPr>
      </w:pPr>
      <w:r>
        <w:rPr>
          <w:szCs w:val="28"/>
        </w:rPr>
        <w:t>Chỉ nhập vào các ô nhập liệu có nền màu xanh, các ô khác sẽ được chương trình tự động tính toán và đưa vào</w:t>
      </w:r>
    </w:p>
    <w:p w:rsidR="00295E6C" w:rsidRPr="00295E6C" w:rsidRDefault="00295E6C" w:rsidP="00295E6C">
      <w:pPr>
        <w:pStyle w:val="ListParagraph"/>
        <w:numPr>
          <w:ilvl w:val="0"/>
          <w:numId w:val="3"/>
        </w:numPr>
        <w:spacing w:after="96" w:line="240" w:lineRule="auto"/>
        <w:jc w:val="both"/>
        <w:rPr>
          <w:szCs w:val="28"/>
        </w:rPr>
      </w:pPr>
      <w:r>
        <w:rPr>
          <w:szCs w:val="28"/>
        </w:rPr>
        <w:t>Nếu trong ô chọn kỳ báo cáo (H11 (02)) không có kỳ muốn chọn thì có nghĩa kỳ báo cáo này đã được nhập</w:t>
      </w:r>
    </w:p>
    <w:p w:rsidR="00E81501" w:rsidRDefault="00E81501" w:rsidP="00E81501">
      <w:pPr>
        <w:pStyle w:val="ListParagraph"/>
        <w:numPr>
          <w:ilvl w:val="0"/>
          <w:numId w:val="3"/>
        </w:numPr>
        <w:spacing w:after="96" w:line="240" w:lineRule="auto"/>
        <w:jc w:val="both"/>
        <w:rPr>
          <w:szCs w:val="28"/>
        </w:rPr>
      </w:pPr>
      <w:r>
        <w:rPr>
          <w:szCs w:val="28"/>
        </w:rPr>
        <w:t>Nếu điền vào các ô tại cột “Vốn khác”</w:t>
      </w:r>
      <w:r w:rsidR="000A230E">
        <w:rPr>
          <w:szCs w:val="28"/>
        </w:rPr>
        <w:t xml:space="preserve"> (cột 3)</w:t>
      </w:r>
      <w:r>
        <w:rPr>
          <w:szCs w:val="28"/>
        </w:rPr>
        <w:t>, chúng ta phải nhập vào các ô tương ứng tại cột “Ghi chú”</w:t>
      </w:r>
      <w:r w:rsidR="005877AA">
        <w:rPr>
          <w:szCs w:val="28"/>
        </w:rPr>
        <w:t xml:space="preserve"> để giải thích rõ nguồn vốn khác từ đâu</w:t>
      </w:r>
    </w:p>
    <w:p w:rsidR="00F74BCD" w:rsidRDefault="00F74BCD" w:rsidP="00E81501">
      <w:pPr>
        <w:pStyle w:val="ListParagraph"/>
        <w:numPr>
          <w:ilvl w:val="0"/>
          <w:numId w:val="3"/>
        </w:numPr>
        <w:spacing w:after="96" w:line="240" w:lineRule="auto"/>
        <w:jc w:val="both"/>
        <w:rPr>
          <w:szCs w:val="28"/>
        </w:rPr>
      </w:pPr>
      <w:r>
        <w:rPr>
          <w:szCs w:val="28"/>
        </w:rPr>
        <w:t>Lưu ý các chỉ tiêu có đơn vị tính là triệu đồng (VD: 1.550.500.000đ – Một tỷ năm trăm năm mươi triệu năm trăm nghìn đồng chúng ta nhập: 1.550,5)</w:t>
      </w:r>
    </w:p>
    <w:p w:rsidR="0097008F" w:rsidRPr="0097008F" w:rsidRDefault="0097008F" w:rsidP="0097008F">
      <w:pPr>
        <w:pStyle w:val="ListParagraph"/>
        <w:numPr>
          <w:ilvl w:val="0"/>
          <w:numId w:val="3"/>
        </w:numPr>
        <w:spacing w:after="96" w:line="240" w:lineRule="auto"/>
        <w:jc w:val="both"/>
        <w:rPr>
          <w:szCs w:val="28"/>
        </w:rPr>
      </w:pPr>
      <w:r>
        <w:rPr>
          <w:szCs w:val="28"/>
        </w:rPr>
        <w:t>Vốn khác là ngoại tệ thì cần chuyển đổi sang VNĐ với tỷ giá của năm báo cáo</w:t>
      </w:r>
    </w:p>
    <w:p w:rsidR="00D700E9" w:rsidRDefault="00D700E9" w:rsidP="00CD272E">
      <w:pPr>
        <w:spacing w:line="240" w:lineRule="auto"/>
        <w:jc w:val="both"/>
        <w:rPr>
          <w:szCs w:val="28"/>
        </w:rPr>
      </w:pPr>
      <w:r>
        <w:rPr>
          <w:szCs w:val="28"/>
        </w:rPr>
        <w:br w:type="page"/>
      </w:r>
    </w:p>
    <w:p w:rsidR="00D700E9" w:rsidRPr="00BB4DE9" w:rsidRDefault="00D700E9" w:rsidP="00494A67">
      <w:pPr>
        <w:pStyle w:val="Heading1"/>
        <w:numPr>
          <w:ilvl w:val="0"/>
          <w:numId w:val="25"/>
        </w:numPr>
        <w:spacing w:line="240" w:lineRule="auto"/>
        <w:ind w:left="709"/>
        <w:jc w:val="both"/>
        <w:rPr>
          <w:color w:val="000000" w:themeColor="text1"/>
        </w:rPr>
      </w:pPr>
      <w:bookmarkStart w:id="40" w:name="_Toc19600970"/>
      <w:r w:rsidRPr="00166715">
        <w:rPr>
          <w:color w:val="000000" w:themeColor="text1"/>
        </w:rPr>
        <w:lastRenderedPageBreak/>
        <w:t>XEM</w:t>
      </w:r>
      <w:r w:rsidR="00C35FC5">
        <w:rPr>
          <w:color w:val="000000" w:themeColor="text1"/>
        </w:rPr>
        <w:t>, GỬI</w:t>
      </w:r>
      <w:r w:rsidR="00D973B4">
        <w:rPr>
          <w:color w:val="000000" w:themeColor="text1"/>
        </w:rPr>
        <w:t xml:space="preserve">, </w:t>
      </w:r>
      <w:r w:rsidR="00D973B4" w:rsidRPr="00166715">
        <w:rPr>
          <w:color w:val="000000" w:themeColor="text1"/>
        </w:rPr>
        <w:t>SỬA</w:t>
      </w:r>
      <w:r w:rsidRPr="00166715">
        <w:rPr>
          <w:color w:val="000000" w:themeColor="text1"/>
        </w:rPr>
        <w:t xml:space="preserve"> BÁO CÁO</w:t>
      </w:r>
      <w:r w:rsidRPr="00BB4DE9">
        <w:rPr>
          <w:color w:val="000000" w:themeColor="text1"/>
        </w:rPr>
        <w:t xml:space="preserve"> THỐNG KÊ</w:t>
      </w:r>
      <w:bookmarkEnd w:id="40"/>
    </w:p>
    <w:p w:rsidR="00E30171" w:rsidRPr="00E30171" w:rsidRDefault="00B166FB" w:rsidP="00494A67">
      <w:pPr>
        <w:pStyle w:val="Heading2"/>
        <w:numPr>
          <w:ilvl w:val="1"/>
          <w:numId w:val="23"/>
        </w:numPr>
        <w:spacing w:line="240" w:lineRule="auto"/>
        <w:ind w:left="709"/>
        <w:jc w:val="both"/>
        <w:rPr>
          <w:rFonts w:cs="Times New Roman"/>
          <w:color w:val="000000" w:themeColor="text1"/>
          <w:szCs w:val="28"/>
        </w:rPr>
      </w:pPr>
      <w:bookmarkStart w:id="41" w:name="_Toc19600971"/>
      <w:bookmarkStart w:id="42" w:name="_Toc436318748"/>
      <w:bookmarkStart w:id="43" w:name="_Toc436325076"/>
      <w:bookmarkStart w:id="44" w:name="_Toc436403184"/>
      <w:r w:rsidRPr="00B166FB">
        <w:rPr>
          <w:rFonts w:cs="Times New Roman"/>
          <w:color w:val="000000" w:themeColor="text1"/>
          <w:szCs w:val="28"/>
        </w:rPr>
        <w:t>Xem báo cáo</w:t>
      </w:r>
      <w:bookmarkEnd w:id="41"/>
    </w:p>
    <w:p w:rsidR="00E30171" w:rsidRDefault="00E30171" w:rsidP="00CD272E">
      <w:pPr>
        <w:spacing w:after="96" w:line="240" w:lineRule="auto"/>
        <w:ind w:firstLine="720"/>
        <w:jc w:val="both"/>
        <w:rPr>
          <w:szCs w:val="28"/>
        </w:rPr>
      </w:pPr>
      <w:r>
        <w:rPr>
          <w:szCs w:val="28"/>
        </w:rPr>
        <w:t>Chức năng chính của “Xem báo cáo thống kê” là tra cứu số liệ</w:t>
      </w:r>
      <w:r w:rsidR="002D68C8">
        <w:rPr>
          <w:szCs w:val="28"/>
        </w:rPr>
        <w:t xml:space="preserve">u báo cáo, ngoài ra </w:t>
      </w:r>
      <w:r w:rsidR="006578C6">
        <w:rPr>
          <w:szCs w:val="28"/>
        </w:rPr>
        <w:t>có thể</w:t>
      </w:r>
      <w:r>
        <w:rPr>
          <w:szCs w:val="28"/>
        </w:rPr>
        <w:t xml:space="preserve"> tiến hành chỉnh sửa, cập nhật lại số liệu đã nhập</w:t>
      </w:r>
      <w:r w:rsidR="00094066">
        <w:rPr>
          <w:szCs w:val="28"/>
        </w:rPr>
        <w:t>, gửi báo cáo</w:t>
      </w:r>
      <w:r w:rsidR="00B549E8">
        <w:rPr>
          <w:szCs w:val="28"/>
        </w:rPr>
        <w:t xml:space="preserve"> (tùy theo tình trạng đã gửi hoặc chưa gửi của báo cáo)</w:t>
      </w:r>
      <w:r w:rsidR="00DC3279">
        <w:rPr>
          <w:szCs w:val="28"/>
        </w:rPr>
        <w:t xml:space="preserve"> tại chức năng này</w:t>
      </w:r>
      <w:r>
        <w:rPr>
          <w:szCs w:val="28"/>
        </w:rPr>
        <w:t>. Tùy theo hình thức kinh doanh của doanh nghiệp danh mục “Xem báo cáo thống kê” của người dùng doanh nghiệp sẽ có từ 2 đến 3 danh mục con ứng với các biểu báo cáo quy định cho doanh nghiệp là “</w:t>
      </w:r>
      <w:r w:rsidRPr="006C16C6">
        <w:rPr>
          <w:szCs w:val="28"/>
        </w:rPr>
        <w:t>Biểu số</w:t>
      </w:r>
      <w:r>
        <w:rPr>
          <w:szCs w:val="28"/>
        </w:rPr>
        <w:t>: 01.T/DL-DN”</w:t>
      </w:r>
      <w:r w:rsidR="00D508D4">
        <w:rPr>
          <w:szCs w:val="28"/>
        </w:rPr>
        <w:t xml:space="preserve"> </w:t>
      </w:r>
      <w:r>
        <w:rPr>
          <w:szCs w:val="28"/>
        </w:rPr>
        <w:t>là biểu báo cáo kết quá kinh doanh</w:t>
      </w:r>
      <w:r>
        <w:rPr>
          <w:szCs w:val="28"/>
          <w:lang w:val="vi-VN"/>
        </w:rPr>
        <w:t xml:space="preserve"> </w:t>
      </w:r>
      <w:r w:rsidRPr="0058520D">
        <w:rPr>
          <w:color w:val="000000" w:themeColor="text1"/>
          <w:szCs w:val="28"/>
        </w:rPr>
        <w:t xml:space="preserve">quy định cho cơ sở kinh doanh lưu trú du </w:t>
      </w:r>
      <w:r>
        <w:rPr>
          <w:color w:val="000000" w:themeColor="text1"/>
          <w:szCs w:val="28"/>
        </w:rPr>
        <w:t xml:space="preserve">lịch, </w:t>
      </w:r>
      <w:r>
        <w:rPr>
          <w:szCs w:val="28"/>
        </w:rPr>
        <w:t>“</w:t>
      </w:r>
      <w:r w:rsidRPr="006C16C6">
        <w:rPr>
          <w:szCs w:val="28"/>
        </w:rPr>
        <w:t>Biểu số: 0</w:t>
      </w:r>
      <w:r>
        <w:rPr>
          <w:szCs w:val="28"/>
        </w:rPr>
        <w:t>2</w:t>
      </w:r>
      <w:r w:rsidRPr="006C16C6">
        <w:rPr>
          <w:szCs w:val="28"/>
        </w:rPr>
        <w:t>.T/DL-DN</w:t>
      </w:r>
      <w:r>
        <w:rPr>
          <w:szCs w:val="28"/>
        </w:rPr>
        <w:t>” là biểu báo cáo kết quá kinh doanh q</w:t>
      </w:r>
      <w:r w:rsidRPr="009E1BEE">
        <w:rPr>
          <w:color w:val="000000" w:themeColor="text1"/>
          <w:szCs w:val="28"/>
        </w:rPr>
        <w:t>uy định cho cơ sở kinh doanh lữ hành,</w:t>
      </w:r>
      <w:r w:rsidR="000E7181">
        <w:rPr>
          <w:color w:val="000000" w:themeColor="text1"/>
          <w:szCs w:val="28"/>
        </w:rPr>
        <w:t xml:space="preserve"> </w:t>
      </w:r>
      <w:r w:rsidRPr="009E1BEE">
        <w:rPr>
          <w:color w:val="000000" w:themeColor="text1"/>
          <w:szCs w:val="28"/>
        </w:rPr>
        <w:t>vận chuyển, khu, điểm du lịch</w:t>
      </w:r>
      <w:r>
        <w:rPr>
          <w:color w:val="000000" w:themeColor="text1"/>
          <w:szCs w:val="28"/>
          <w:lang w:val="vi-VN"/>
        </w:rPr>
        <w:t xml:space="preserve"> </w:t>
      </w:r>
      <w:r>
        <w:rPr>
          <w:szCs w:val="28"/>
        </w:rPr>
        <w:t>và</w:t>
      </w:r>
      <w:r w:rsidR="009E693F">
        <w:rPr>
          <w:szCs w:val="28"/>
        </w:rPr>
        <w:t xml:space="preserve"> </w:t>
      </w:r>
      <w:r>
        <w:rPr>
          <w:szCs w:val="28"/>
        </w:rPr>
        <w:t>“</w:t>
      </w:r>
      <w:r w:rsidRPr="006C16C6">
        <w:rPr>
          <w:szCs w:val="28"/>
        </w:rPr>
        <w:t>Biểu số</w:t>
      </w:r>
      <w:r>
        <w:rPr>
          <w:szCs w:val="28"/>
        </w:rPr>
        <w:t>: 03.N</w:t>
      </w:r>
      <w:r w:rsidRPr="006C16C6">
        <w:rPr>
          <w:szCs w:val="28"/>
        </w:rPr>
        <w:t>/DL-DN</w:t>
      </w:r>
      <w:r>
        <w:rPr>
          <w:szCs w:val="28"/>
        </w:rPr>
        <w:t>”</w:t>
      </w:r>
      <w:r w:rsidR="00D6020F">
        <w:rPr>
          <w:szCs w:val="28"/>
        </w:rPr>
        <w:t xml:space="preserve"> </w:t>
      </w:r>
      <w:r>
        <w:rPr>
          <w:szCs w:val="28"/>
        </w:rPr>
        <w:t>- biểu đầu tư phát triển du lịch, quy định chung cho tất cả doanh nghiệp</w:t>
      </w:r>
      <w:r w:rsidR="00027BE4">
        <w:rPr>
          <w:szCs w:val="28"/>
        </w:rPr>
        <w:t xml:space="preserve"> do ngành du lịch quản lý, cấp phép</w:t>
      </w:r>
      <w:r>
        <w:rPr>
          <w:szCs w:val="28"/>
        </w:rPr>
        <w:t>.</w:t>
      </w:r>
    </w:p>
    <w:p w:rsidR="00E30171" w:rsidRDefault="00E30171" w:rsidP="00CD272E">
      <w:pPr>
        <w:spacing w:after="96" w:line="240" w:lineRule="auto"/>
        <w:ind w:firstLine="720"/>
        <w:jc w:val="both"/>
        <w:rPr>
          <w:szCs w:val="28"/>
        </w:rPr>
      </w:pPr>
      <w:r>
        <w:rPr>
          <w:szCs w:val="28"/>
        </w:rPr>
        <w:t>Khi truy cập vào chức năng “Xem báo cáo thống kê” (H12), người sử dụng sẽ được cung cấp một màn hình thống kê trực quan về tính hình báo cáo của doanh nghiệp mình</w:t>
      </w:r>
    </w:p>
    <w:p w:rsidR="00770F72" w:rsidRDefault="00770F72" w:rsidP="00CD272E">
      <w:pPr>
        <w:spacing w:after="96" w:line="240" w:lineRule="auto"/>
        <w:ind w:firstLine="720"/>
        <w:jc w:val="both"/>
        <w:rPr>
          <w:szCs w:val="28"/>
        </w:rPr>
      </w:pPr>
      <w:r>
        <w:rPr>
          <w:szCs w:val="28"/>
        </w:rPr>
        <w:t>Tùy theo hình thức kinh doanh, người dùng có thể biết doanh nghiệp của mình đã báo cáo, chưa báo cáo tháng của năm nào.</w:t>
      </w:r>
    </w:p>
    <w:p w:rsidR="00E30171" w:rsidRDefault="00E30171" w:rsidP="00CD272E">
      <w:pPr>
        <w:spacing w:after="96" w:line="240" w:lineRule="auto"/>
        <w:jc w:val="both"/>
        <w:rPr>
          <w:szCs w:val="28"/>
        </w:rPr>
      </w:pPr>
      <w:r>
        <w:rPr>
          <w:noProof/>
        </w:rPr>
        <w:drawing>
          <wp:inline distT="0" distB="0" distL="0" distR="0" wp14:anchorId="007F649F" wp14:editId="3243E222">
            <wp:extent cx="5760720" cy="22669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760720" cy="2266950"/>
                    </a:xfrm>
                    <a:prstGeom prst="rect">
                      <a:avLst/>
                    </a:prstGeom>
                  </pic:spPr>
                </pic:pic>
              </a:graphicData>
            </a:graphic>
          </wp:inline>
        </w:drawing>
      </w:r>
    </w:p>
    <w:p w:rsidR="00E30171" w:rsidRDefault="00E30171" w:rsidP="00CD272E">
      <w:pPr>
        <w:spacing w:after="96" w:line="240" w:lineRule="auto"/>
        <w:jc w:val="center"/>
        <w:rPr>
          <w:szCs w:val="28"/>
        </w:rPr>
      </w:pPr>
      <w:r>
        <w:rPr>
          <w:szCs w:val="28"/>
        </w:rPr>
        <w:t>H12</w:t>
      </w:r>
    </w:p>
    <w:p w:rsidR="00593992" w:rsidRDefault="00593992" w:rsidP="00CD272E">
      <w:pPr>
        <w:spacing w:after="96" w:line="240" w:lineRule="auto"/>
        <w:jc w:val="center"/>
        <w:rPr>
          <w:szCs w:val="28"/>
        </w:rPr>
      </w:pPr>
    </w:p>
    <w:p w:rsidR="00E30171" w:rsidRPr="00E41D34" w:rsidRDefault="004E6B02" w:rsidP="00CD272E">
      <w:pPr>
        <w:spacing w:after="96" w:line="240" w:lineRule="auto"/>
        <w:jc w:val="both"/>
        <w:rPr>
          <w:szCs w:val="28"/>
          <w:u w:val="single"/>
        </w:rPr>
      </w:pPr>
      <w:r w:rsidRPr="00E41D34">
        <w:rPr>
          <w:szCs w:val="28"/>
          <w:u w:val="single"/>
        </w:rPr>
        <w:t>H12: Thống kê tình hình báo cáo</w:t>
      </w:r>
    </w:p>
    <w:p w:rsidR="00E30171" w:rsidRPr="00AE430D" w:rsidRDefault="00E30171" w:rsidP="00CD272E">
      <w:pPr>
        <w:spacing w:after="96" w:line="240" w:lineRule="auto"/>
        <w:jc w:val="both"/>
        <w:rPr>
          <w:i/>
          <w:szCs w:val="28"/>
        </w:rPr>
      </w:pPr>
      <w:r w:rsidRPr="00AE430D">
        <w:rPr>
          <w:i/>
          <w:szCs w:val="28"/>
        </w:rPr>
        <w:t>Chú thích:</w:t>
      </w:r>
    </w:p>
    <w:p w:rsidR="00E30171" w:rsidRDefault="00E30171" w:rsidP="00CD272E">
      <w:pPr>
        <w:spacing w:after="96" w:line="240" w:lineRule="auto"/>
        <w:jc w:val="both"/>
        <w:rPr>
          <w:szCs w:val="28"/>
        </w:rPr>
      </w:pPr>
      <w:r>
        <w:rPr>
          <w:szCs w:val="28"/>
        </w:rPr>
        <w:t xml:space="preserve">H12 (1): Có thể ấn vào tên biểu báo cáo để vào biểu báo cáo tương ứng hoặc chọn menu “Xem báo cáo thống kê” và chọn biểu tương ứng trong </w:t>
      </w:r>
      <w:r w:rsidR="00E20A98">
        <w:rPr>
          <w:szCs w:val="28"/>
        </w:rPr>
        <w:t>danh</w:t>
      </w:r>
      <w:r>
        <w:rPr>
          <w:szCs w:val="28"/>
        </w:rPr>
        <w:t xml:space="preserve"> sách menu</w:t>
      </w:r>
    </w:p>
    <w:p w:rsidR="00D508D4" w:rsidRDefault="00E30171" w:rsidP="00CD272E">
      <w:pPr>
        <w:spacing w:after="96" w:line="240" w:lineRule="auto"/>
        <w:jc w:val="both"/>
        <w:rPr>
          <w:szCs w:val="28"/>
        </w:rPr>
      </w:pPr>
      <w:r>
        <w:rPr>
          <w:szCs w:val="28"/>
        </w:rPr>
        <w:t>H12 (2): Có thể ấn các số trong “Tháng đã báo cáo” để vào báo cáo tương ứ</w:t>
      </w:r>
      <w:r w:rsidR="00D508D4">
        <w:rPr>
          <w:szCs w:val="28"/>
        </w:rPr>
        <w:t>ng.</w:t>
      </w:r>
    </w:p>
    <w:p w:rsidR="00324DF3" w:rsidRPr="000320DA" w:rsidRDefault="00324DF3" w:rsidP="00CD272E">
      <w:pPr>
        <w:spacing w:after="96" w:line="240" w:lineRule="auto"/>
        <w:jc w:val="both"/>
        <w:rPr>
          <w:szCs w:val="28"/>
        </w:rPr>
      </w:pPr>
    </w:p>
    <w:p w:rsidR="00CE58AC" w:rsidRDefault="00CE58AC" w:rsidP="00CD272E">
      <w:pPr>
        <w:spacing w:line="240" w:lineRule="auto"/>
        <w:jc w:val="both"/>
      </w:pPr>
    </w:p>
    <w:p w:rsidR="00CE58AC" w:rsidRDefault="00CE58AC" w:rsidP="00CD272E">
      <w:pPr>
        <w:spacing w:line="240" w:lineRule="auto"/>
        <w:jc w:val="both"/>
      </w:pPr>
    </w:p>
    <w:p w:rsidR="00CE58AC" w:rsidRDefault="00CE58AC" w:rsidP="00CD272E">
      <w:pPr>
        <w:spacing w:line="240" w:lineRule="auto"/>
        <w:jc w:val="both"/>
      </w:pPr>
    </w:p>
    <w:p w:rsidR="00811B6B" w:rsidRDefault="00811B6B" w:rsidP="00CD272E">
      <w:pPr>
        <w:spacing w:line="240" w:lineRule="auto"/>
        <w:jc w:val="both"/>
      </w:pPr>
      <w:r>
        <w:t>Báo cáo có 03 hiện trạng gồm:</w:t>
      </w:r>
    </w:p>
    <w:p w:rsidR="00811B6B" w:rsidRDefault="00476FFC" w:rsidP="00CD272E">
      <w:pPr>
        <w:pStyle w:val="ListParagraph"/>
        <w:numPr>
          <w:ilvl w:val="0"/>
          <w:numId w:val="3"/>
        </w:numPr>
        <w:spacing w:line="240" w:lineRule="auto"/>
        <w:jc w:val="both"/>
      </w:pPr>
      <w:r>
        <w:t>Chưa đến hạn gửi: là các báo cáo đã được khởi tạo nhưng chưa đến hạn gửi báo cáo</w:t>
      </w:r>
      <w:r w:rsidR="00512F15">
        <w:t xml:space="preserve"> (Tương ứng với hiện trạng tại danh sách biểu trong phần mềm là “</w:t>
      </w:r>
      <w:r w:rsidR="008B1313">
        <w:t>Chưa đến hạn gửi</w:t>
      </w:r>
      <w:r w:rsidR="00512F15">
        <w:t>”)</w:t>
      </w:r>
    </w:p>
    <w:p w:rsidR="00476FFC" w:rsidRDefault="00476FFC" w:rsidP="00CD272E">
      <w:pPr>
        <w:pStyle w:val="ListParagraph"/>
        <w:numPr>
          <w:ilvl w:val="0"/>
          <w:numId w:val="3"/>
        </w:numPr>
        <w:spacing w:line="240" w:lineRule="auto"/>
        <w:jc w:val="both"/>
      </w:pPr>
      <w:r>
        <w:t>Chưa gửi: là các báo cáo đã được khởi tạo, đã đến hạn gửi nhưng chưa tiến hành gửi đi</w:t>
      </w:r>
      <w:r w:rsidR="00512F15">
        <w:t xml:space="preserve"> (Tương ứng với hiện trạng tại danh sách biểu trong phần mềm là “Gửi báo cáo”)</w:t>
      </w:r>
    </w:p>
    <w:p w:rsidR="00476FFC" w:rsidRDefault="00476FFC" w:rsidP="00CD272E">
      <w:pPr>
        <w:pStyle w:val="ListParagraph"/>
        <w:numPr>
          <w:ilvl w:val="0"/>
          <w:numId w:val="3"/>
        </w:numPr>
        <w:spacing w:line="240" w:lineRule="auto"/>
        <w:jc w:val="both"/>
      </w:pPr>
      <w:r>
        <w:t>Đã gửi: là các báo cáo đã được khởi tạo, đã đến hạn gửi và đã được tiến hành gửi đi</w:t>
      </w:r>
      <w:r w:rsidR="00406235">
        <w:t xml:space="preserve"> (Tương ứng với hiện trạng tại danh sách biểu trong phần mềm là “</w:t>
      </w:r>
      <w:r w:rsidR="00D208FC">
        <w:t>Đã gửi</w:t>
      </w:r>
      <w:r w:rsidR="00406235">
        <w:t>”)</w:t>
      </w:r>
    </w:p>
    <w:p w:rsidR="00523458" w:rsidRPr="00811B6B" w:rsidRDefault="00523458" w:rsidP="00CD272E">
      <w:pPr>
        <w:spacing w:line="240" w:lineRule="auto"/>
        <w:ind w:firstLine="720"/>
        <w:jc w:val="both"/>
      </w:pPr>
      <w:r>
        <w:t>Tương ứng với 03 trạng thái này, chúng ta có thể chia thành 02 dạng xem báo cáo là</w:t>
      </w:r>
      <w:r w:rsidR="006B3346">
        <w:t xml:space="preserve"> xem báo cáo c</w:t>
      </w:r>
      <w:r>
        <w:t>hưa gửi</w:t>
      </w:r>
      <w:r w:rsidR="006B3346">
        <w:t xml:space="preserve"> và báo cáo đ</w:t>
      </w:r>
      <w:r>
        <w:t>ã gửi</w:t>
      </w:r>
    </w:p>
    <w:p w:rsidR="008C1DEE" w:rsidRPr="00E511A9" w:rsidRDefault="002E7380" w:rsidP="00CB58A0">
      <w:pPr>
        <w:pStyle w:val="Heading4"/>
        <w:numPr>
          <w:ilvl w:val="2"/>
          <w:numId w:val="23"/>
        </w:numPr>
        <w:spacing w:line="240" w:lineRule="auto"/>
        <w:ind w:left="709"/>
        <w:jc w:val="both"/>
        <w:rPr>
          <w:sz w:val="28"/>
          <w:szCs w:val="28"/>
        </w:rPr>
      </w:pPr>
      <w:bookmarkStart w:id="45" w:name="_Toc19600972"/>
      <w:r w:rsidRPr="00E511A9">
        <w:rPr>
          <w:sz w:val="28"/>
          <w:szCs w:val="28"/>
        </w:rPr>
        <w:t>Biểu số: 01.T/DL-DN</w:t>
      </w:r>
      <w:bookmarkEnd w:id="45"/>
    </w:p>
    <w:p w:rsidR="00F42A00" w:rsidRPr="00F42A00" w:rsidRDefault="00F42A00" w:rsidP="00F42A00"/>
    <w:p w:rsidR="00484071" w:rsidRDefault="00484071" w:rsidP="00CD272E">
      <w:pPr>
        <w:spacing w:line="240" w:lineRule="auto"/>
        <w:jc w:val="both"/>
      </w:pPr>
      <w:r>
        <w:rPr>
          <w:noProof/>
        </w:rPr>
        <w:drawing>
          <wp:inline distT="0" distB="0" distL="0" distR="0" wp14:anchorId="7146F8EF" wp14:editId="4AC8D236">
            <wp:extent cx="5760720" cy="39325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3932555"/>
                    </a:xfrm>
                    <a:prstGeom prst="rect">
                      <a:avLst/>
                    </a:prstGeom>
                  </pic:spPr>
                </pic:pic>
              </a:graphicData>
            </a:graphic>
          </wp:inline>
        </w:drawing>
      </w:r>
    </w:p>
    <w:p w:rsidR="001B08BB" w:rsidRDefault="004C352D" w:rsidP="00CD272E">
      <w:pPr>
        <w:spacing w:line="240" w:lineRule="auto"/>
        <w:jc w:val="center"/>
      </w:pPr>
      <w:r>
        <w:t>H13</w:t>
      </w:r>
    </w:p>
    <w:p w:rsidR="006A6731" w:rsidRPr="001B08BB" w:rsidRDefault="006A6731" w:rsidP="00CD272E">
      <w:pPr>
        <w:spacing w:line="240" w:lineRule="auto"/>
        <w:jc w:val="center"/>
      </w:pPr>
    </w:p>
    <w:p w:rsidR="00C1566A" w:rsidRPr="00D23A6E" w:rsidRDefault="00C1566A" w:rsidP="00636150">
      <w:pPr>
        <w:spacing w:line="240" w:lineRule="auto"/>
        <w:jc w:val="both"/>
        <w:rPr>
          <w:u w:val="single"/>
        </w:rPr>
      </w:pPr>
      <w:r w:rsidRPr="00D23A6E">
        <w:rPr>
          <w:u w:val="single"/>
        </w:rPr>
        <w:t>H13: Danh sách các báo cáo theo biểu 01.T/DL-DN</w:t>
      </w:r>
    </w:p>
    <w:p w:rsidR="00484071" w:rsidRDefault="00484071" w:rsidP="00636150">
      <w:pPr>
        <w:spacing w:line="240" w:lineRule="auto"/>
        <w:jc w:val="both"/>
        <w:rPr>
          <w:i/>
        </w:rPr>
      </w:pPr>
      <w:r w:rsidRPr="006E1CFE">
        <w:rPr>
          <w:i/>
        </w:rPr>
        <w:t>Chú thích:</w:t>
      </w:r>
    </w:p>
    <w:p w:rsidR="00484071" w:rsidRDefault="00C52730" w:rsidP="00636150">
      <w:pPr>
        <w:spacing w:line="240" w:lineRule="auto"/>
        <w:jc w:val="both"/>
      </w:pPr>
      <w:r>
        <w:t xml:space="preserve">H13 </w:t>
      </w:r>
      <w:r w:rsidR="00484071">
        <w:t>(1): Cung cấp thông tin về doanh nghiệp của người dùng.</w:t>
      </w:r>
    </w:p>
    <w:p w:rsidR="00484071" w:rsidRDefault="00C52730" w:rsidP="00636150">
      <w:pPr>
        <w:spacing w:line="240" w:lineRule="auto"/>
        <w:jc w:val="both"/>
      </w:pPr>
      <w:r>
        <w:t xml:space="preserve">H13 </w:t>
      </w:r>
      <w:r w:rsidR="00484071">
        <w:t>(2): Tìm kiếm báo cáo theo năm, tháng của báo cáo.</w:t>
      </w:r>
    </w:p>
    <w:p w:rsidR="00484071" w:rsidRDefault="00C52730" w:rsidP="00636150">
      <w:pPr>
        <w:spacing w:line="240" w:lineRule="auto"/>
        <w:jc w:val="both"/>
      </w:pPr>
      <w:r>
        <w:t xml:space="preserve">H13 </w:t>
      </w:r>
      <w:r w:rsidR="00484071">
        <w:t>(3): Ô tích chọn báo cáo.</w:t>
      </w:r>
    </w:p>
    <w:p w:rsidR="00484071" w:rsidRDefault="00C52730" w:rsidP="00636150">
      <w:pPr>
        <w:spacing w:line="240" w:lineRule="auto"/>
        <w:jc w:val="both"/>
      </w:pPr>
      <w:r>
        <w:lastRenderedPageBreak/>
        <w:t xml:space="preserve">H13 </w:t>
      </w:r>
      <w:r w:rsidR="00484071">
        <w:t>(4): Danh sách báo cáo được xếp theo năm, tháng của báo cáo.</w:t>
      </w:r>
    </w:p>
    <w:p w:rsidR="00484071" w:rsidRDefault="00C52730" w:rsidP="00636150">
      <w:pPr>
        <w:spacing w:line="240" w:lineRule="auto"/>
        <w:jc w:val="both"/>
      </w:pPr>
      <w:r>
        <w:t xml:space="preserve">H13 </w:t>
      </w:r>
      <w:r w:rsidR="00484071">
        <w:t>(5): Tên người tạo báo cáo.</w:t>
      </w:r>
    </w:p>
    <w:p w:rsidR="00484071" w:rsidRDefault="00C52730" w:rsidP="00636150">
      <w:pPr>
        <w:spacing w:line="240" w:lineRule="auto"/>
        <w:jc w:val="both"/>
      </w:pPr>
      <w:r>
        <w:t xml:space="preserve">H13 </w:t>
      </w:r>
      <w:r w:rsidR="00484071">
        <w:t>(6): Tên người đã sửa báo.</w:t>
      </w:r>
    </w:p>
    <w:p w:rsidR="00484071" w:rsidRDefault="00C52730" w:rsidP="00636150">
      <w:pPr>
        <w:spacing w:line="240" w:lineRule="auto"/>
        <w:jc w:val="both"/>
      </w:pPr>
      <w:r>
        <w:t xml:space="preserve">H13 </w:t>
      </w:r>
      <w:r w:rsidR="00484071">
        <w:t>(7): Hiện trạng của báo cáo, có thể gửi báo cáo bằng cách ấn vào “Gửi báo cáo” nếu dòng báo cáo tương ứng hiển thị “Gửi báo cáo”.</w:t>
      </w:r>
    </w:p>
    <w:p w:rsidR="009824D2" w:rsidRPr="00915132" w:rsidRDefault="00C52730" w:rsidP="00636150">
      <w:pPr>
        <w:spacing w:line="240" w:lineRule="auto"/>
        <w:jc w:val="both"/>
      </w:pPr>
      <w:r>
        <w:t xml:space="preserve">H13 </w:t>
      </w:r>
      <w:r w:rsidR="00484071">
        <w:t>(8): Các nút tính năng của chương trình.</w:t>
      </w:r>
    </w:p>
    <w:p w:rsidR="00534591" w:rsidRPr="00457E3A" w:rsidRDefault="00534591" w:rsidP="00CD272E">
      <w:pPr>
        <w:pStyle w:val="ListParagraph"/>
        <w:numPr>
          <w:ilvl w:val="0"/>
          <w:numId w:val="26"/>
        </w:numPr>
        <w:spacing w:line="240" w:lineRule="auto"/>
        <w:jc w:val="both"/>
        <w:rPr>
          <w:b/>
          <w:bCs/>
          <w:i/>
        </w:rPr>
      </w:pPr>
      <w:r w:rsidRPr="00457E3A">
        <w:rPr>
          <w:b/>
          <w:bCs/>
          <w:i/>
        </w:rPr>
        <w:t>Báo cáo chưa gửi</w:t>
      </w:r>
    </w:p>
    <w:p w:rsidR="00915132" w:rsidRDefault="00915132" w:rsidP="007A3CD0">
      <w:pPr>
        <w:spacing w:line="240" w:lineRule="auto"/>
        <w:ind w:firstLine="720"/>
        <w:jc w:val="both"/>
      </w:pPr>
      <w:r>
        <w:t xml:space="preserve">Tại danh sách các báo cáo theo mẫu biểu 01.T/DL-DN </w:t>
      </w:r>
      <w:r w:rsidR="00B4426E">
        <w:t>tại H</w:t>
      </w:r>
      <w:r w:rsidR="00082F8D">
        <w:t>13</w:t>
      </w:r>
      <w:r>
        <w:t>, người dùng ấn vào kỳ báo cáo muốn xem (hiện trạng “Gửi báo cáo”)</w:t>
      </w:r>
      <w:r w:rsidR="0003571C">
        <w:t xml:space="preserve">. </w:t>
      </w:r>
      <w:r w:rsidR="00A0076C">
        <w:t>Trong c</w:t>
      </w:r>
      <w:r w:rsidR="0003571C">
        <w:t>hức năng xem báo cáo đối với các báo cáo chưa gửi, chương trình sẽ mở form xem báo cáo</w:t>
      </w:r>
      <w:r w:rsidR="0007083E">
        <w:t xml:space="preserve"> (H14)</w:t>
      </w:r>
      <w:r w:rsidR="0003571C">
        <w:t xml:space="preserve"> với các trường nhập số liệu mở</w:t>
      </w:r>
      <w:r w:rsidR="00864FA9">
        <w:t xml:space="preserve"> (nền màu xanh)</w:t>
      </w:r>
      <w:r w:rsidR="00225BF1">
        <w:t xml:space="preserve"> để người dùng có thể tiến hành sửa báo cáo ngay</w:t>
      </w:r>
      <w:r w:rsidR="00A9551A">
        <w:t xml:space="preserve"> tại khi xem báo cáo</w:t>
      </w:r>
    </w:p>
    <w:p w:rsidR="009E1F2B" w:rsidRDefault="009E1F2B" w:rsidP="007A3CD0">
      <w:pPr>
        <w:spacing w:line="240" w:lineRule="auto"/>
        <w:ind w:firstLine="720"/>
        <w:jc w:val="both"/>
      </w:pPr>
    </w:p>
    <w:p w:rsidR="00723614" w:rsidRDefault="00723614" w:rsidP="00CD272E">
      <w:pPr>
        <w:spacing w:line="240" w:lineRule="auto"/>
        <w:jc w:val="both"/>
      </w:pPr>
      <w:r>
        <w:rPr>
          <w:noProof/>
        </w:rPr>
        <w:drawing>
          <wp:inline distT="0" distB="0" distL="0" distR="0" wp14:anchorId="15353AB6" wp14:editId="361A0A78">
            <wp:extent cx="5760720" cy="5848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5848350"/>
                    </a:xfrm>
                    <a:prstGeom prst="rect">
                      <a:avLst/>
                    </a:prstGeom>
                  </pic:spPr>
                </pic:pic>
              </a:graphicData>
            </a:graphic>
          </wp:inline>
        </w:drawing>
      </w:r>
    </w:p>
    <w:p w:rsidR="00593992" w:rsidRDefault="00000834" w:rsidP="00053C15">
      <w:pPr>
        <w:spacing w:after="96" w:line="240" w:lineRule="auto"/>
        <w:jc w:val="center"/>
        <w:rPr>
          <w:sz w:val="32"/>
          <w:szCs w:val="32"/>
        </w:rPr>
      </w:pPr>
      <w:r>
        <w:rPr>
          <w:sz w:val="32"/>
          <w:szCs w:val="32"/>
        </w:rPr>
        <w:t>H14</w:t>
      </w:r>
    </w:p>
    <w:p w:rsidR="00723614" w:rsidRDefault="00636D83" w:rsidP="001F7ABE">
      <w:pPr>
        <w:spacing w:after="96" w:line="240" w:lineRule="auto"/>
        <w:jc w:val="both"/>
        <w:rPr>
          <w:szCs w:val="28"/>
          <w:u w:val="single"/>
        </w:rPr>
      </w:pPr>
      <w:r>
        <w:rPr>
          <w:szCs w:val="28"/>
          <w:u w:val="single"/>
        </w:rPr>
        <w:lastRenderedPageBreak/>
        <w:t>H14</w:t>
      </w:r>
      <w:r w:rsidR="00723614" w:rsidRPr="00370421">
        <w:rPr>
          <w:szCs w:val="28"/>
          <w:u w:val="single"/>
        </w:rPr>
        <w:t xml:space="preserve">: Form </w:t>
      </w:r>
      <w:r w:rsidR="00723614">
        <w:rPr>
          <w:szCs w:val="28"/>
          <w:u w:val="single"/>
        </w:rPr>
        <w:t>xem</w:t>
      </w:r>
      <w:r w:rsidR="00E5711C">
        <w:rPr>
          <w:szCs w:val="28"/>
          <w:u w:val="single"/>
        </w:rPr>
        <w:t xml:space="preserve"> </w:t>
      </w:r>
      <w:r w:rsidR="00723614" w:rsidRPr="00370421">
        <w:rPr>
          <w:szCs w:val="28"/>
          <w:u w:val="single"/>
        </w:rPr>
        <w:t>số liệu biểu số 01.T/DL-DN</w:t>
      </w:r>
      <w:r w:rsidR="00723614">
        <w:rPr>
          <w:szCs w:val="28"/>
          <w:u w:val="single"/>
        </w:rPr>
        <w:t xml:space="preserve"> khi báo cáo chưa được gửi</w:t>
      </w:r>
    </w:p>
    <w:p w:rsidR="00723614" w:rsidRDefault="00723614" w:rsidP="001F7ABE">
      <w:pPr>
        <w:spacing w:after="96" w:line="240" w:lineRule="auto"/>
        <w:jc w:val="both"/>
        <w:rPr>
          <w:i/>
          <w:szCs w:val="28"/>
        </w:rPr>
      </w:pPr>
      <w:r w:rsidRPr="00F27678">
        <w:rPr>
          <w:i/>
          <w:szCs w:val="28"/>
        </w:rPr>
        <w:t>Chú thích:</w:t>
      </w:r>
    </w:p>
    <w:p w:rsidR="00723614" w:rsidRDefault="00636D83" w:rsidP="000234FC">
      <w:pPr>
        <w:spacing w:after="96" w:line="240" w:lineRule="auto"/>
        <w:jc w:val="both"/>
        <w:rPr>
          <w:szCs w:val="28"/>
        </w:rPr>
      </w:pPr>
      <w:r>
        <w:rPr>
          <w:szCs w:val="28"/>
        </w:rPr>
        <w:t>H14</w:t>
      </w:r>
      <w:r w:rsidR="00723614">
        <w:rPr>
          <w:szCs w:val="28"/>
        </w:rPr>
        <w:t xml:space="preserve"> (1): Hiển thị tên báo cáo, tháng và năm của báo cáo.</w:t>
      </w:r>
    </w:p>
    <w:p w:rsidR="00723614" w:rsidRDefault="00636D83" w:rsidP="000234FC">
      <w:pPr>
        <w:spacing w:after="96" w:line="240" w:lineRule="auto"/>
        <w:jc w:val="both"/>
        <w:rPr>
          <w:szCs w:val="28"/>
        </w:rPr>
      </w:pPr>
      <w:r>
        <w:rPr>
          <w:szCs w:val="28"/>
        </w:rPr>
        <w:t xml:space="preserve">H14 </w:t>
      </w:r>
      <w:r w:rsidR="00723614">
        <w:rPr>
          <w:szCs w:val="28"/>
        </w:rPr>
        <w:t>(2): Các nút tính năng của chương trình.</w:t>
      </w:r>
    </w:p>
    <w:p w:rsidR="00723614" w:rsidRDefault="00636D83" w:rsidP="000234FC">
      <w:pPr>
        <w:spacing w:after="96" w:line="240" w:lineRule="auto"/>
        <w:jc w:val="both"/>
        <w:rPr>
          <w:szCs w:val="28"/>
        </w:rPr>
      </w:pPr>
      <w:r>
        <w:rPr>
          <w:szCs w:val="28"/>
        </w:rPr>
        <w:t xml:space="preserve">H14 </w:t>
      </w:r>
      <w:r w:rsidR="00723614">
        <w:rPr>
          <w:szCs w:val="28"/>
        </w:rPr>
        <w:t>(3): Khung nhập liệu theo mẫu biểu 01.T/DL-DN.</w:t>
      </w:r>
    </w:p>
    <w:p w:rsidR="00723614" w:rsidRDefault="00636D83" w:rsidP="000234FC">
      <w:pPr>
        <w:spacing w:after="96" w:line="240" w:lineRule="auto"/>
        <w:jc w:val="both"/>
        <w:rPr>
          <w:szCs w:val="28"/>
        </w:rPr>
      </w:pPr>
      <w:r>
        <w:rPr>
          <w:szCs w:val="28"/>
        </w:rPr>
        <w:t xml:space="preserve">H14 </w:t>
      </w:r>
      <w:r w:rsidR="00723614">
        <w:rPr>
          <w:szCs w:val="28"/>
        </w:rPr>
        <w:t>(4): Cung cấp thông tin về báo cáo.</w:t>
      </w:r>
    </w:p>
    <w:p w:rsidR="00723614" w:rsidRPr="00890F7C" w:rsidRDefault="00723614" w:rsidP="00CD272E">
      <w:pPr>
        <w:spacing w:after="96" w:line="240" w:lineRule="auto"/>
        <w:jc w:val="both"/>
        <w:rPr>
          <w:szCs w:val="28"/>
        </w:rPr>
      </w:pPr>
      <w:r>
        <w:rPr>
          <w:b/>
          <w:szCs w:val="28"/>
        </w:rPr>
        <w:tab/>
      </w:r>
      <w:r>
        <w:rPr>
          <w:szCs w:val="28"/>
        </w:rPr>
        <w:t>Tại đây, người dùng xem số theo từng chỉ tiêu theo mẫu biểu 01.T/DL-DN.</w:t>
      </w:r>
      <w:r w:rsidR="00F31970">
        <w:rPr>
          <w:szCs w:val="28"/>
        </w:rPr>
        <w:t xml:space="preserve"> Để in báo cáo, người dùng có thể ấn vào nút “In”, chương trình sẽ mở trang xem trước và cho người dùng in báo cáo. Ấn nút “Tải xls” để tải file excel.</w:t>
      </w:r>
    </w:p>
    <w:p w:rsidR="00534591" w:rsidRPr="00457E3A" w:rsidRDefault="00534591" w:rsidP="00CD272E">
      <w:pPr>
        <w:pStyle w:val="ListParagraph"/>
        <w:numPr>
          <w:ilvl w:val="0"/>
          <w:numId w:val="26"/>
        </w:numPr>
        <w:spacing w:line="240" w:lineRule="auto"/>
        <w:jc w:val="both"/>
        <w:rPr>
          <w:b/>
          <w:bCs/>
          <w:i/>
        </w:rPr>
      </w:pPr>
      <w:r w:rsidRPr="00457E3A">
        <w:rPr>
          <w:b/>
          <w:bCs/>
          <w:i/>
        </w:rPr>
        <w:t>Báo cáo đã gửi</w:t>
      </w:r>
    </w:p>
    <w:p w:rsidR="00D76550" w:rsidRPr="00D76550" w:rsidRDefault="00D76550" w:rsidP="007A3CD0">
      <w:pPr>
        <w:spacing w:line="240" w:lineRule="auto"/>
        <w:ind w:firstLine="720"/>
        <w:jc w:val="both"/>
        <w:rPr>
          <w:b/>
          <w:bCs/>
        </w:rPr>
      </w:pPr>
      <w:r>
        <w:t xml:space="preserve">Tại danh sách các báo cáo theo mẫu biểu 01.T/DL-DN </w:t>
      </w:r>
      <w:r w:rsidR="00B4426E">
        <w:t>tại H</w:t>
      </w:r>
      <w:r w:rsidR="00141522">
        <w:t>13</w:t>
      </w:r>
      <w:r>
        <w:t>, người dùng ấn vào kỳ báo cáo muốn xem (hiện trạng “</w:t>
      </w:r>
      <w:r w:rsidR="00256B8C">
        <w:t>Đã gửi</w:t>
      </w:r>
      <w:r>
        <w:t xml:space="preserve">”). </w:t>
      </w:r>
      <w:r w:rsidR="00BF48AC">
        <w:t>Trong c</w:t>
      </w:r>
      <w:r>
        <w:t xml:space="preserve">hức năng xem báo cáo đối với các báo cáo </w:t>
      </w:r>
      <w:r w:rsidR="00C3268F">
        <w:t>đã</w:t>
      </w:r>
      <w:r>
        <w:t xml:space="preserve"> gửi, chương trình sẽ mở form xem báo cáo</w:t>
      </w:r>
      <w:r w:rsidR="008329CB">
        <w:t xml:space="preserve"> (H15)</w:t>
      </w:r>
      <w:r>
        <w:t xml:space="preserve"> với các trường nhập số liệu </w:t>
      </w:r>
      <w:r w:rsidR="00C3268F">
        <w:t>đóng</w:t>
      </w:r>
      <w:r>
        <w:t xml:space="preserve"> </w:t>
      </w:r>
      <w:r w:rsidR="00C3268F">
        <w:t>không cho phép người dùng sửa báo cáo tại bước này</w:t>
      </w:r>
    </w:p>
    <w:p w:rsidR="00965FAE" w:rsidRDefault="00965FAE" w:rsidP="00CD272E">
      <w:pPr>
        <w:spacing w:after="96" w:line="240" w:lineRule="auto"/>
        <w:jc w:val="both"/>
        <w:rPr>
          <w:szCs w:val="28"/>
        </w:rPr>
      </w:pPr>
      <w:r>
        <w:rPr>
          <w:noProof/>
        </w:rPr>
        <w:drawing>
          <wp:inline distT="0" distB="0" distL="0" distR="0" wp14:anchorId="201079D5" wp14:editId="331EAADC">
            <wp:extent cx="5760720" cy="4762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4762500"/>
                    </a:xfrm>
                    <a:prstGeom prst="rect">
                      <a:avLst/>
                    </a:prstGeom>
                  </pic:spPr>
                </pic:pic>
              </a:graphicData>
            </a:graphic>
          </wp:inline>
        </w:drawing>
      </w:r>
    </w:p>
    <w:p w:rsidR="00965FAE" w:rsidRDefault="00141522" w:rsidP="00CD272E">
      <w:pPr>
        <w:spacing w:after="96" w:line="240" w:lineRule="auto"/>
        <w:jc w:val="center"/>
        <w:rPr>
          <w:szCs w:val="28"/>
        </w:rPr>
      </w:pPr>
      <w:r>
        <w:rPr>
          <w:szCs w:val="28"/>
        </w:rPr>
        <w:t>H15</w:t>
      </w:r>
    </w:p>
    <w:p w:rsidR="00965FAE" w:rsidRDefault="00141522" w:rsidP="00CD272E">
      <w:pPr>
        <w:spacing w:after="96" w:line="240" w:lineRule="auto"/>
        <w:jc w:val="both"/>
        <w:rPr>
          <w:szCs w:val="28"/>
          <w:u w:val="single"/>
        </w:rPr>
      </w:pPr>
      <w:r>
        <w:rPr>
          <w:szCs w:val="28"/>
          <w:u w:val="single"/>
        </w:rPr>
        <w:t>H15</w:t>
      </w:r>
      <w:r w:rsidR="00965FAE" w:rsidRPr="00370421">
        <w:rPr>
          <w:szCs w:val="28"/>
          <w:u w:val="single"/>
        </w:rPr>
        <w:t xml:space="preserve">: Form </w:t>
      </w:r>
      <w:r w:rsidR="00965FAE">
        <w:rPr>
          <w:szCs w:val="28"/>
          <w:u w:val="single"/>
        </w:rPr>
        <w:t>xem</w:t>
      </w:r>
      <w:r w:rsidR="00965FAE" w:rsidRPr="00370421">
        <w:rPr>
          <w:szCs w:val="28"/>
          <w:u w:val="single"/>
        </w:rPr>
        <w:t xml:space="preserve"> số liệu biểu số 01.T/DL-DN</w:t>
      </w:r>
      <w:r w:rsidR="00965FAE">
        <w:rPr>
          <w:szCs w:val="28"/>
          <w:u w:val="single"/>
        </w:rPr>
        <w:t xml:space="preserve"> khi báo cáo đã gửi</w:t>
      </w:r>
    </w:p>
    <w:p w:rsidR="00965FAE" w:rsidRDefault="00965FAE" w:rsidP="00CD272E">
      <w:pPr>
        <w:spacing w:after="96" w:line="240" w:lineRule="auto"/>
        <w:jc w:val="both"/>
        <w:rPr>
          <w:i/>
          <w:szCs w:val="28"/>
        </w:rPr>
      </w:pPr>
      <w:r w:rsidRPr="00F27678">
        <w:rPr>
          <w:i/>
          <w:szCs w:val="28"/>
        </w:rPr>
        <w:t>Chú thích:</w:t>
      </w:r>
    </w:p>
    <w:p w:rsidR="00965FAE" w:rsidRDefault="00141522" w:rsidP="00CD272E">
      <w:pPr>
        <w:spacing w:after="96" w:line="240" w:lineRule="auto"/>
        <w:jc w:val="both"/>
        <w:rPr>
          <w:szCs w:val="28"/>
        </w:rPr>
      </w:pPr>
      <w:r>
        <w:rPr>
          <w:szCs w:val="28"/>
        </w:rPr>
        <w:lastRenderedPageBreak/>
        <w:t>H15</w:t>
      </w:r>
      <w:r w:rsidR="00965FAE">
        <w:rPr>
          <w:szCs w:val="28"/>
        </w:rPr>
        <w:t xml:space="preserve"> (1): Hiển thị tên báo cáo, tháng và năm của báo cáo.</w:t>
      </w:r>
    </w:p>
    <w:p w:rsidR="00965FAE" w:rsidRDefault="00141522" w:rsidP="00CD272E">
      <w:pPr>
        <w:spacing w:after="96" w:line="240" w:lineRule="auto"/>
        <w:jc w:val="both"/>
        <w:rPr>
          <w:szCs w:val="28"/>
        </w:rPr>
      </w:pPr>
      <w:r>
        <w:rPr>
          <w:szCs w:val="28"/>
        </w:rPr>
        <w:t xml:space="preserve">H15 </w:t>
      </w:r>
      <w:r w:rsidR="00965FAE">
        <w:rPr>
          <w:szCs w:val="28"/>
        </w:rPr>
        <w:t>(2): Các nút tính năng của chương trình.</w:t>
      </w:r>
    </w:p>
    <w:p w:rsidR="00965FAE" w:rsidRDefault="00141522" w:rsidP="00CD272E">
      <w:pPr>
        <w:spacing w:after="96" w:line="240" w:lineRule="auto"/>
        <w:jc w:val="both"/>
        <w:rPr>
          <w:szCs w:val="28"/>
        </w:rPr>
      </w:pPr>
      <w:r>
        <w:rPr>
          <w:szCs w:val="28"/>
        </w:rPr>
        <w:t xml:space="preserve">H15 </w:t>
      </w:r>
      <w:r w:rsidR="00965FAE">
        <w:rPr>
          <w:szCs w:val="28"/>
        </w:rPr>
        <w:t>(3): Khung xem số liệu theo mẫu biểu 01.T/DL-DN.</w:t>
      </w:r>
    </w:p>
    <w:p w:rsidR="00965FAE" w:rsidRDefault="00141522" w:rsidP="00CD272E">
      <w:pPr>
        <w:spacing w:after="96" w:line="240" w:lineRule="auto"/>
        <w:jc w:val="both"/>
        <w:rPr>
          <w:szCs w:val="28"/>
        </w:rPr>
      </w:pPr>
      <w:r>
        <w:rPr>
          <w:szCs w:val="28"/>
        </w:rPr>
        <w:t xml:space="preserve">H15 </w:t>
      </w:r>
      <w:r w:rsidR="00965FAE">
        <w:rPr>
          <w:szCs w:val="28"/>
        </w:rPr>
        <w:t>(4): Cung cấp thông tin về báo cáo.</w:t>
      </w:r>
    </w:p>
    <w:p w:rsidR="00965FAE" w:rsidRDefault="00141522" w:rsidP="00CD272E">
      <w:pPr>
        <w:spacing w:after="96" w:line="240" w:lineRule="auto"/>
        <w:jc w:val="both"/>
        <w:rPr>
          <w:szCs w:val="28"/>
        </w:rPr>
      </w:pPr>
      <w:r>
        <w:rPr>
          <w:szCs w:val="28"/>
        </w:rPr>
        <w:t xml:space="preserve">H15 </w:t>
      </w:r>
      <w:r w:rsidR="00965FAE">
        <w:rPr>
          <w:szCs w:val="28"/>
        </w:rPr>
        <w:t>(5): Lưu lại thông tin sửa báo cáo, số liệu của biểu trước các lần thay đổi số liệu. Người dùng có thể ấn vào tên biểu để xem các số liệu đã được lưu.</w:t>
      </w:r>
    </w:p>
    <w:p w:rsidR="00965FAE" w:rsidRPr="00240F7E" w:rsidRDefault="00965FAE" w:rsidP="00CD272E">
      <w:pPr>
        <w:spacing w:after="96" w:line="240" w:lineRule="auto"/>
        <w:jc w:val="both"/>
        <w:rPr>
          <w:szCs w:val="28"/>
        </w:rPr>
      </w:pPr>
      <w:r>
        <w:rPr>
          <w:szCs w:val="28"/>
        </w:rPr>
        <w:tab/>
        <w:t>Tại đây, người dùng xem số theo từng chỉ tiêu theo mẫu biểu 01.T/DL-DN. Để in báo cáo, người dùng có thể ấn vào nút “In”, chương trình sẽ mở trang xem trước và cho người dùng in báo cáo.</w:t>
      </w:r>
      <w:r w:rsidR="00637DBA">
        <w:rPr>
          <w:szCs w:val="28"/>
        </w:rPr>
        <w:t xml:space="preserve"> Ấn nút “Tải xls” để tải file excel</w:t>
      </w:r>
      <w:r w:rsidR="00552DA1">
        <w:rPr>
          <w:szCs w:val="28"/>
        </w:rPr>
        <w:t>.</w:t>
      </w:r>
    </w:p>
    <w:p w:rsidR="00AB3FCE" w:rsidRPr="00E511A9" w:rsidRDefault="006E1F98" w:rsidP="00494A67">
      <w:pPr>
        <w:pStyle w:val="Heading4"/>
        <w:numPr>
          <w:ilvl w:val="2"/>
          <w:numId w:val="23"/>
        </w:numPr>
        <w:spacing w:line="240" w:lineRule="auto"/>
        <w:ind w:left="709"/>
        <w:jc w:val="both"/>
        <w:rPr>
          <w:sz w:val="28"/>
          <w:szCs w:val="28"/>
        </w:rPr>
      </w:pPr>
      <w:bookmarkStart w:id="46" w:name="_Toc19600973"/>
      <w:r w:rsidRPr="00E511A9">
        <w:rPr>
          <w:sz w:val="28"/>
          <w:szCs w:val="28"/>
        </w:rPr>
        <w:t>Biểu số: 02.T/DL-DN</w:t>
      </w:r>
      <w:bookmarkEnd w:id="46"/>
    </w:p>
    <w:p w:rsidR="00494A67" w:rsidRPr="00494A67" w:rsidRDefault="00494A67" w:rsidP="00494A67"/>
    <w:p w:rsidR="00C21D6E" w:rsidRDefault="00C21D6E" w:rsidP="00CD272E">
      <w:pPr>
        <w:spacing w:line="240" w:lineRule="auto"/>
        <w:jc w:val="both"/>
      </w:pPr>
      <w:r>
        <w:rPr>
          <w:noProof/>
        </w:rPr>
        <w:drawing>
          <wp:inline distT="0" distB="0" distL="0" distR="0" wp14:anchorId="3A8D8287" wp14:editId="61D54F41">
            <wp:extent cx="5760720" cy="3932555"/>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3932555"/>
                    </a:xfrm>
                    <a:prstGeom prst="rect">
                      <a:avLst/>
                    </a:prstGeom>
                  </pic:spPr>
                </pic:pic>
              </a:graphicData>
            </a:graphic>
          </wp:inline>
        </w:drawing>
      </w:r>
    </w:p>
    <w:p w:rsidR="00C21D6E" w:rsidRDefault="00550784" w:rsidP="00CD272E">
      <w:pPr>
        <w:spacing w:line="240" w:lineRule="auto"/>
        <w:jc w:val="center"/>
      </w:pPr>
      <w:r>
        <w:t>H16</w:t>
      </w:r>
    </w:p>
    <w:p w:rsidR="00593992" w:rsidRDefault="00593992" w:rsidP="00CD272E">
      <w:pPr>
        <w:spacing w:line="240" w:lineRule="auto"/>
        <w:jc w:val="center"/>
      </w:pPr>
    </w:p>
    <w:p w:rsidR="00550784" w:rsidRPr="00550784" w:rsidRDefault="00550784" w:rsidP="00CD272E">
      <w:pPr>
        <w:spacing w:line="240" w:lineRule="auto"/>
        <w:jc w:val="both"/>
      </w:pPr>
      <w:r>
        <w:t>H16: danh sách báo cáo mẫu biểu 02.T/DL-DN</w:t>
      </w:r>
    </w:p>
    <w:p w:rsidR="00C21D6E" w:rsidRDefault="00C21D6E" w:rsidP="00CD272E">
      <w:pPr>
        <w:spacing w:line="240" w:lineRule="auto"/>
        <w:jc w:val="both"/>
        <w:rPr>
          <w:i/>
        </w:rPr>
      </w:pPr>
      <w:r w:rsidRPr="006E1CFE">
        <w:rPr>
          <w:i/>
        </w:rPr>
        <w:t>Chú thích:</w:t>
      </w:r>
    </w:p>
    <w:p w:rsidR="00C21D6E" w:rsidRDefault="002F617E" w:rsidP="00CD272E">
      <w:pPr>
        <w:spacing w:line="240" w:lineRule="auto"/>
        <w:jc w:val="both"/>
      </w:pPr>
      <w:r>
        <w:t xml:space="preserve">H16 </w:t>
      </w:r>
      <w:r w:rsidR="00C21D6E">
        <w:t>(1): Cung cấp thông tin về doanh nghiệp của người dùng.</w:t>
      </w:r>
    </w:p>
    <w:p w:rsidR="00C21D6E" w:rsidRDefault="002F617E" w:rsidP="00CD272E">
      <w:pPr>
        <w:spacing w:line="240" w:lineRule="auto"/>
        <w:jc w:val="both"/>
      </w:pPr>
      <w:r>
        <w:t xml:space="preserve">H16 </w:t>
      </w:r>
      <w:r w:rsidR="00C21D6E">
        <w:t>(2): Tìm kiếm báo cáo theo năm, tháng của báo cáo.</w:t>
      </w:r>
    </w:p>
    <w:p w:rsidR="00C21D6E" w:rsidRDefault="002F617E" w:rsidP="00CD272E">
      <w:pPr>
        <w:spacing w:line="240" w:lineRule="auto"/>
        <w:jc w:val="both"/>
      </w:pPr>
      <w:r>
        <w:t xml:space="preserve">H16 </w:t>
      </w:r>
      <w:r w:rsidR="00C21D6E">
        <w:t>(3): Ô tích chọn báo cáo.</w:t>
      </w:r>
    </w:p>
    <w:p w:rsidR="00C21D6E" w:rsidRDefault="002F617E" w:rsidP="00CD272E">
      <w:pPr>
        <w:spacing w:line="240" w:lineRule="auto"/>
        <w:jc w:val="both"/>
      </w:pPr>
      <w:r>
        <w:t xml:space="preserve">H16 </w:t>
      </w:r>
      <w:r w:rsidR="00C21D6E">
        <w:t>(4): Danh sách báo cáo được xếp theo năm, tháng của báo cáo.</w:t>
      </w:r>
    </w:p>
    <w:p w:rsidR="00C21D6E" w:rsidRDefault="002F617E" w:rsidP="00CD272E">
      <w:pPr>
        <w:spacing w:line="240" w:lineRule="auto"/>
        <w:jc w:val="both"/>
      </w:pPr>
      <w:r>
        <w:t xml:space="preserve">H16 </w:t>
      </w:r>
      <w:r w:rsidR="00C21D6E">
        <w:t>(5): Tên người tạo báo cáo.</w:t>
      </w:r>
    </w:p>
    <w:p w:rsidR="00C21D6E" w:rsidRDefault="002F617E" w:rsidP="00CD272E">
      <w:pPr>
        <w:spacing w:line="240" w:lineRule="auto"/>
        <w:jc w:val="both"/>
      </w:pPr>
      <w:r>
        <w:t xml:space="preserve">H16 </w:t>
      </w:r>
      <w:r w:rsidR="00C21D6E">
        <w:t>(6): Tên người đã sửa báo.</w:t>
      </w:r>
    </w:p>
    <w:p w:rsidR="00C21D6E" w:rsidRDefault="002F617E" w:rsidP="00CD272E">
      <w:pPr>
        <w:spacing w:line="240" w:lineRule="auto"/>
        <w:jc w:val="both"/>
      </w:pPr>
      <w:r>
        <w:lastRenderedPageBreak/>
        <w:t xml:space="preserve">H16 </w:t>
      </w:r>
      <w:r w:rsidR="00C21D6E">
        <w:t>(7): Hiện trạng của báo cáo, có thể gửi báo cáo bằng cách ấn vào “Gửi báo cáo” nếu dòng báo cáo tương ứng hiển thị “Gửi báo cáo”.</w:t>
      </w:r>
    </w:p>
    <w:p w:rsidR="00C21D6E" w:rsidRPr="000C75B0" w:rsidRDefault="00E85F34" w:rsidP="00CD272E">
      <w:pPr>
        <w:spacing w:line="240" w:lineRule="auto"/>
        <w:jc w:val="both"/>
      </w:pPr>
      <w:r>
        <w:t xml:space="preserve">H16 </w:t>
      </w:r>
      <w:r w:rsidR="00C21D6E">
        <w:t>(8): Các nút tính năng của chương trình.</w:t>
      </w:r>
    </w:p>
    <w:p w:rsidR="00C21D6E" w:rsidRPr="00110DFF" w:rsidRDefault="00C21D6E" w:rsidP="00CD272E">
      <w:pPr>
        <w:spacing w:after="96" w:line="240" w:lineRule="auto"/>
        <w:jc w:val="both"/>
        <w:rPr>
          <w:szCs w:val="28"/>
        </w:rPr>
      </w:pPr>
      <w:r>
        <w:rPr>
          <w:szCs w:val="28"/>
        </w:rPr>
        <w:tab/>
        <w:t>Chức năng chính của</w:t>
      </w:r>
      <w:r w:rsidR="00755B22">
        <w:rPr>
          <w:szCs w:val="28"/>
        </w:rPr>
        <w:t xml:space="preserve"> xem báo cáo biểu </w:t>
      </w:r>
      <w:r>
        <w:rPr>
          <w:szCs w:val="28"/>
        </w:rPr>
        <w:t>“</w:t>
      </w:r>
      <w:r w:rsidRPr="00416F4A">
        <w:rPr>
          <w:szCs w:val="28"/>
        </w:rPr>
        <w:t>Biểu số</w:t>
      </w:r>
      <w:r>
        <w:rPr>
          <w:szCs w:val="28"/>
        </w:rPr>
        <w:t>: 02.T/DL-DN” là xem</w:t>
      </w:r>
      <w:r w:rsidR="00110DFF">
        <w:rPr>
          <w:szCs w:val="28"/>
        </w:rPr>
        <w:t xml:space="preserve"> </w:t>
      </w:r>
      <w:r>
        <w:rPr>
          <w:szCs w:val="28"/>
        </w:rPr>
        <w:t>số liệu</w:t>
      </w:r>
      <w:r w:rsidR="00110DFF">
        <w:rPr>
          <w:szCs w:val="28"/>
        </w:rPr>
        <w:t xml:space="preserve"> theo mẫu</w:t>
      </w:r>
      <w:r>
        <w:rPr>
          <w:szCs w:val="28"/>
        </w:rPr>
        <w:t xml:space="preserve"> biểu </w:t>
      </w:r>
      <w:r w:rsidRPr="00FF3710">
        <w:rPr>
          <w:szCs w:val="28"/>
        </w:rPr>
        <w:t xml:space="preserve">số: </w:t>
      </w:r>
      <w:r>
        <w:rPr>
          <w:szCs w:val="28"/>
        </w:rPr>
        <w:t>02.T/DL-DN.</w:t>
      </w:r>
    </w:p>
    <w:p w:rsidR="00296E0E" w:rsidRPr="00457E3A" w:rsidRDefault="00296E0E" w:rsidP="00CD272E">
      <w:pPr>
        <w:pStyle w:val="ListParagraph"/>
        <w:numPr>
          <w:ilvl w:val="0"/>
          <w:numId w:val="27"/>
        </w:numPr>
        <w:spacing w:line="240" w:lineRule="auto"/>
        <w:jc w:val="both"/>
        <w:rPr>
          <w:b/>
          <w:bCs/>
          <w:i/>
        </w:rPr>
      </w:pPr>
      <w:r w:rsidRPr="00457E3A">
        <w:rPr>
          <w:b/>
          <w:bCs/>
          <w:i/>
        </w:rPr>
        <w:t>Báo cáo chưa gửi</w:t>
      </w:r>
    </w:p>
    <w:p w:rsidR="006B5B75" w:rsidRDefault="006B5B75" w:rsidP="006B5B75">
      <w:pPr>
        <w:spacing w:after="96" w:line="240" w:lineRule="auto"/>
        <w:ind w:firstLine="720"/>
        <w:jc w:val="both"/>
        <w:rPr>
          <w:szCs w:val="28"/>
        </w:rPr>
      </w:pPr>
      <w:r>
        <w:t>Tại danh sách các báo cáo theo mẫu biể</w:t>
      </w:r>
      <w:r w:rsidR="000F606A">
        <w:t>u 02</w:t>
      </w:r>
      <w:r>
        <w:t xml:space="preserve">.T/DL-DN </w:t>
      </w:r>
      <w:r w:rsidR="00B4426E">
        <w:t>tại H</w:t>
      </w:r>
      <w:r w:rsidR="000F606A">
        <w:t>16</w:t>
      </w:r>
      <w:r>
        <w:t>, người dùng ấn vào kỳ báo cáo muốn xem (hiện trạng “Gửi báo cáo”). Trong chức năng xem báo cáo đối với các báo cáo chưa gửi, chương trình sẽ mở form xem báo cáo</w:t>
      </w:r>
      <w:r w:rsidR="00286310">
        <w:t xml:space="preserve"> (H17)</w:t>
      </w:r>
      <w:r>
        <w:t xml:space="preserve"> với các trường nhập số liệu mở (nền màu xanh) để người dùng có thể tiến hành sửa báo cáo ngay tại khi xem báo cáo</w:t>
      </w:r>
    </w:p>
    <w:p w:rsidR="00296E0E" w:rsidRDefault="00296E0E" w:rsidP="00CD272E">
      <w:pPr>
        <w:spacing w:after="96" w:line="240" w:lineRule="auto"/>
        <w:jc w:val="both"/>
        <w:rPr>
          <w:szCs w:val="28"/>
        </w:rPr>
      </w:pPr>
      <w:r>
        <w:rPr>
          <w:noProof/>
        </w:rPr>
        <w:drawing>
          <wp:inline distT="0" distB="0" distL="0" distR="0" wp14:anchorId="4F4E6520" wp14:editId="0D8A67C7">
            <wp:extent cx="5760720" cy="5867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5867400"/>
                    </a:xfrm>
                    <a:prstGeom prst="rect">
                      <a:avLst/>
                    </a:prstGeom>
                  </pic:spPr>
                </pic:pic>
              </a:graphicData>
            </a:graphic>
          </wp:inline>
        </w:drawing>
      </w:r>
    </w:p>
    <w:p w:rsidR="00296E0E" w:rsidRDefault="00180C2E" w:rsidP="00CD272E">
      <w:pPr>
        <w:spacing w:after="96" w:line="240" w:lineRule="auto"/>
        <w:jc w:val="center"/>
        <w:rPr>
          <w:szCs w:val="28"/>
        </w:rPr>
      </w:pPr>
      <w:r>
        <w:rPr>
          <w:szCs w:val="28"/>
        </w:rPr>
        <w:t>H17</w:t>
      </w:r>
    </w:p>
    <w:p w:rsidR="00296E0E" w:rsidRDefault="00180C2E" w:rsidP="00CD272E">
      <w:pPr>
        <w:spacing w:after="96" w:line="240" w:lineRule="auto"/>
        <w:jc w:val="both"/>
        <w:rPr>
          <w:szCs w:val="28"/>
          <w:u w:val="single"/>
        </w:rPr>
      </w:pPr>
      <w:r>
        <w:rPr>
          <w:szCs w:val="28"/>
          <w:u w:val="single"/>
        </w:rPr>
        <w:t>H17</w:t>
      </w:r>
      <w:r w:rsidR="00296E0E" w:rsidRPr="00370421">
        <w:rPr>
          <w:szCs w:val="28"/>
          <w:u w:val="single"/>
        </w:rPr>
        <w:t xml:space="preserve">:  Form </w:t>
      </w:r>
      <w:r w:rsidR="00296E0E">
        <w:rPr>
          <w:szCs w:val="28"/>
          <w:u w:val="single"/>
        </w:rPr>
        <w:t>xem</w:t>
      </w:r>
      <w:r w:rsidR="00296E0E" w:rsidRPr="00370421">
        <w:rPr>
          <w:szCs w:val="28"/>
          <w:u w:val="single"/>
        </w:rPr>
        <w:t xml:space="preserve"> số liệu biểu số 02.T/DL-DN</w:t>
      </w:r>
      <w:r w:rsidR="00296E0E">
        <w:rPr>
          <w:szCs w:val="28"/>
          <w:u w:val="single"/>
        </w:rPr>
        <w:t xml:space="preserve"> khi</w:t>
      </w:r>
      <w:r w:rsidR="002004FC">
        <w:rPr>
          <w:szCs w:val="28"/>
          <w:u w:val="single"/>
        </w:rPr>
        <w:t xml:space="preserve"> báo cáo</w:t>
      </w:r>
      <w:r w:rsidR="00296E0E">
        <w:rPr>
          <w:szCs w:val="28"/>
          <w:u w:val="single"/>
        </w:rPr>
        <w:t xml:space="preserve"> chưa gử</w:t>
      </w:r>
      <w:r w:rsidR="002004FC">
        <w:rPr>
          <w:szCs w:val="28"/>
          <w:u w:val="single"/>
        </w:rPr>
        <w:t>i</w:t>
      </w:r>
    </w:p>
    <w:p w:rsidR="00296E0E" w:rsidRDefault="00296E0E" w:rsidP="00CD272E">
      <w:pPr>
        <w:spacing w:after="96" w:line="240" w:lineRule="auto"/>
        <w:jc w:val="both"/>
        <w:rPr>
          <w:i/>
          <w:szCs w:val="28"/>
        </w:rPr>
      </w:pPr>
      <w:r w:rsidRPr="00F27678">
        <w:rPr>
          <w:i/>
          <w:szCs w:val="28"/>
        </w:rPr>
        <w:t>Chú thích:</w:t>
      </w:r>
    </w:p>
    <w:p w:rsidR="00296E0E" w:rsidRDefault="00180C2E" w:rsidP="00CD272E">
      <w:pPr>
        <w:spacing w:after="96" w:line="240" w:lineRule="auto"/>
        <w:jc w:val="both"/>
        <w:rPr>
          <w:szCs w:val="28"/>
        </w:rPr>
      </w:pPr>
      <w:r>
        <w:rPr>
          <w:szCs w:val="28"/>
        </w:rPr>
        <w:lastRenderedPageBreak/>
        <w:t>H17</w:t>
      </w:r>
      <w:r w:rsidR="00296E0E">
        <w:rPr>
          <w:szCs w:val="28"/>
        </w:rPr>
        <w:t xml:space="preserve"> (1): Hiển thị tên báo cáo, tháng và năm của báo cáo.</w:t>
      </w:r>
    </w:p>
    <w:p w:rsidR="00296E0E" w:rsidRDefault="00737AA9" w:rsidP="00CD272E">
      <w:pPr>
        <w:spacing w:after="96" w:line="240" w:lineRule="auto"/>
        <w:jc w:val="both"/>
        <w:rPr>
          <w:szCs w:val="28"/>
        </w:rPr>
      </w:pPr>
      <w:r>
        <w:rPr>
          <w:szCs w:val="28"/>
        </w:rPr>
        <w:t xml:space="preserve">H17 </w:t>
      </w:r>
      <w:r w:rsidR="00296E0E">
        <w:rPr>
          <w:szCs w:val="28"/>
        </w:rPr>
        <w:t>(2): Các nút tính năng của chương trình.</w:t>
      </w:r>
    </w:p>
    <w:p w:rsidR="00296E0E" w:rsidRDefault="00737AA9" w:rsidP="00CD272E">
      <w:pPr>
        <w:spacing w:after="96" w:line="240" w:lineRule="auto"/>
        <w:jc w:val="both"/>
        <w:rPr>
          <w:szCs w:val="28"/>
        </w:rPr>
      </w:pPr>
      <w:r>
        <w:rPr>
          <w:szCs w:val="28"/>
        </w:rPr>
        <w:t xml:space="preserve">H17 </w:t>
      </w:r>
      <w:r w:rsidR="00296E0E">
        <w:rPr>
          <w:szCs w:val="28"/>
        </w:rPr>
        <w:t>(3): Khung nhập liệu theo mẫu biểu 02.T/DL-DN.</w:t>
      </w:r>
    </w:p>
    <w:p w:rsidR="00296E0E" w:rsidRDefault="00737AA9" w:rsidP="00CD272E">
      <w:pPr>
        <w:spacing w:after="96" w:line="240" w:lineRule="auto"/>
        <w:jc w:val="both"/>
        <w:rPr>
          <w:szCs w:val="28"/>
        </w:rPr>
      </w:pPr>
      <w:r>
        <w:rPr>
          <w:szCs w:val="28"/>
        </w:rPr>
        <w:t xml:space="preserve">H17 </w:t>
      </w:r>
      <w:r w:rsidR="00296E0E">
        <w:rPr>
          <w:szCs w:val="28"/>
        </w:rPr>
        <w:t>(4): Cung cấp thông tin về báo cáo.</w:t>
      </w:r>
    </w:p>
    <w:p w:rsidR="00296E0E" w:rsidRPr="00CE3A8B" w:rsidRDefault="00296E0E" w:rsidP="00CD272E">
      <w:pPr>
        <w:spacing w:after="96" w:line="240" w:lineRule="auto"/>
        <w:ind w:firstLine="720"/>
        <w:jc w:val="both"/>
        <w:rPr>
          <w:szCs w:val="28"/>
        </w:rPr>
      </w:pPr>
      <w:r>
        <w:rPr>
          <w:szCs w:val="28"/>
        </w:rPr>
        <w:t>Tại đây, người dùng xem số theo từng chỉ tiêu theo mẫu biểu 0</w:t>
      </w:r>
      <w:r w:rsidR="000A55F0">
        <w:rPr>
          <w:szCs w:val="28"/>
        </w:rPr>
        <w:t>2</w:t>
      </w:r>
      <w:r>
        <w:rPr>
          <w:szCs w:val="28"/>
        </w:rPr>
        <w:t>.T/DL-DN.</w:t>
      </w:r>
      <w:r w:rsidR="001E076E">
        <w:rPr>
          <w:szCs w:val="28"/>
        </w:rPr>
        <w:t xml:space="preserve"> Để in báo cáo, người dùng có thể ấn vào nút “In”, chương trình sẽ mở trang xem trước và cho người dùng in báo cáo. Ấn nút “Tải xls” để tải file excel.</w:t>
      </w:r>
    </w:p>
    <w:p w:rsidR="00296E0E" w:rsidRPr="00457E3A" w:rsidRDefault="00296E0E" w:rsidP="00CD272E">
      <w:pPr>
        <w:pStyle w:val="ListParagraph"/>
        <w:numPr>
          <w:ilvl w:val="0"/>
          <w:numId w:val="27"/>
        </w:numPr>
        <w:spacing w:after="96" w:line="240" w:lineRule="auto"/>
        <w:jc w:val="both"/>
        <w:rPr>
          <w:b/>
          <w:bCs/>
          <w:i/>
        </w:rPr>
      </w:pPr>
      <w:r w:rsidRPr="00457E3A">
        <w:rPr>
          <w:b/>
          <w:bCs/>
          <w:i/>
        </w:rPr>
        <w:t>Báo cáo đã gửi</w:t>
      </w:r>
    </w:p>
    <w:p w:rsidR="00DF51C4" w:rsidRDefault="00DF51C4" w:rsidP="00FD3A9A">
      <w:pPr>
        <w:spacing w:after="96" w:line="240" w:lineRule="auto"/>
        <w:ind w:firstLine="720"/>
        <w:jc w:val="both"/>
        <w:rPr>
          <w:szCs w:val="28"/>
        </w:rPr>
      </w:pPr>
      <w:r>
        <w:t>Tại danh sách các báo cáo theo mẫu biểu 0</w:t>
      </w:r>
      <w:r w:rsidR="00DA429C">
        <w:t>2</w:t>
      </w:r>
      <w:r>
        <w:t xml:space="preserve">.T/DL-DN </w:t>
      </w:r>
      <w:r w:rsidR="00B4426E">
        <w:t>tại H</w:t>
      </w:r>
      <w:r>
        <w:t>1</w:t>
      </w:r>
      <w:r w:rsidR="0060124C">
        <w:t>6</w:t>
      </w:r>
      <w:r>
        <w:t>, người dùng ấn vào kỳ báo cáo muốn xem (hiện trạng “Đã gửi”). Trong chức năng xem báo cáo đối với các báo cáo đã gửi, chương trình sẽ mở form xem báo cáo</w:t>
      </w:r>
      <w:r w:rsidR="00564C19">
        <w:t xml:space="preserve"> (H18)</w:t>
      </w:r>
      <w:r>
        <w:t xml:space="preserve"> với các trường nhập số liệu đóng không cho phép người dùng sửa báo cáo tại bước này</w:t>
      </w:r>
    </w:p>
    <w:p w:rsidR="00E3790B" w:rsidRPr="0023393C" w:rsidRDefault="00E3790B" w:rsidP="00CD272E">
      <w:pPr>
        <w:spacing w:after="96" w:line="240" w:lineRule="auto"/>
        <w:jc w:val="both"/>
        <w:rPr>
          <w:szCs w:val="28"/>
        </w:rPr>
      </w:pPr>
      <w:r>
        <w:rPr>
          <w:noProof/>
        </w:rPr>
        <w:drawing>
          <wp:inline distT="0" distB="0" distL="0" distR="0" wp14:anchorId="11BBE708" wp14:editId="709AD80C">
            <wp:extent cx="5760085" cy="51720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1872" cy="5173680"/>
                    </a:xfrm>
                    <a:prstGeom prst="rect">
                      <a:avLst/>
                    </a:prstGeom>
                  </pic:spPr>
                </pic:pic>
              </a:graphicData>
            </a:graphic>
          </wp:inline>
        </w:drawing>
      </w:r>
    </w:p>
    <w:p w:rsidR="00E3790B" w:rsidRDefault="00173456" w:rsidP="00CD272E">
      <w:pPr>
        <w:spacing w:after="96" w:line="240" w:lineRule="auto"/>
        <w:jc w:val="center"/>
        <w:rPr>
          <w:szCs w:val="28"/>
        </w:rPr>
      </w:pPr>
      <w:r>
        <w:rPr>
          <w:szCs w:val="28"/>
        </w:rPr>
        <w:t>H18</w:t>
      </w:r>
    </w:p>
    <w:p w:rsidR="00E3790B" w:rsidRDefault="00A51D66" w:rsidP="00CD272E">
      <w:pPr>
        <w:spacing w:after="96" w:line="240" w:lineRule="auto"/>
        <w:jc w:val="both"/>
        <w:rPr>
          <w:szCs w:val="28"/>
          <w:u w:val="single"/>
        </w:rPr>
      </w:pPr>
      <w:r>
        <w:rPr>
          <w:szCs w:val="28"/>
          <w:u w:val="single"/>
        </w:rPr>
        <w:t>H18</w:t>
      </w:r>
      <w:r w:rsidR="00E3790B" w:rsidRPr="00370421">
        <w:rPr>
          <w:szCs w:val="28"/>
          <w:u w:val="single"/>
        </w:rPr>
        <w:t xml:space="preserve">: Form </w:t>
      </w:r>
      <w:r w:rsidR="00E3790B">
        <w:rPr>
          <w:szCs w:val="28"/>
          <w:u w:val="single"/>
        </w:rPr>
        <w:t>xem</w:t>
      </w:r>
      <w:r w:rsidR="00E3790B" w:rsidRPr="00370421">
        <w:rPr>
          <w:szCs w:val="28"/>
          <w:u w:val="single"/>
        </w:rPr>
        <w:t xml:space="preserve"> số liệu biểu số</w:t>
      </w:r>
      <w:r w:rsidR="00E3790B">
        <w:rPr>
          <w:szCs w:val="28"/>
          <w:u w:val="single"/>
        </w:rPr>
        <w:t xml:space="preserve"> 02</w:t>
      </w:r>
      <w:r w:rsidR="00E3790B" w:rsidRPr="00370421">
        <w:rPr>
          <w:szCs w:val="28"/>
          <w:u w:val="single"/>
        </w:rPr>
        <w:t>.T/DL-DN</w:t>
      </w:r>
      <w:r w:rsidR="00E3790B">
        <w:rPr>
          <w:szCs w:val="28"/>
          <w:u w:val="single"/>
        </w:rPr>
        <w:t xml:space="preserve"> khi báo cáo đã gửi</w:t>
      </w:r>
    </w:p>
    <w:p w:rsidR="00E3790B" w:rsidRDefault="00E3790B" w:rsidP="00CD272E">
      <w:pPr>
        <w:spacing w:after="96" w:line="240" w:lineRule="auto"/>
        <w:jc w:val="both"/>
        <w:rPr>
          <w:i/>
          <w:szCs w:val="28"/>
        </w:rPr>
      </w:pPr>
      <w:r w:rsidRPr="00F27678">
        <w:rPr>
          <w:i/>
          <w:szCs w:val="28"/>
        </w:rPr>
        <w:t>Chú thích:</w:t>
      </w:r>
    </w:p>
    <w:p w:rsidR="00E3790B" w:rsidRDefault="00A51D66" w:rsidP="00CD272E">
      <w:pPr>
        <w:spacing w:after="96" w:line="240" w:lineRule="auto"/>
        <w:jc w:val="both"/>
        <w:rPr>
          <w:szCs w:val="28"/>
        </w:rPr>
      </w:pPr>
      <w:r>
        <w:rPr>
          <w:szCs w:val="28"/>
        </w:rPr>
        <w:lastRenderedPageBreak/>
        <w:t>H18</w:t>
      </w:r>
      <w:r w:rsidR="00E3790B">
        <w:rPr>
          <w:szCs w:val="28"/>
        </w:rPr>
        <w:t xml:space="preserve"> (1): Hiển thị tên báo cáo, tháng và năm của báo cáo.</w:t>
      </w:r>
    </w:p>
    <w:p w:rsidR="00E3790B" w:rsidRDefault="00A51D66" w:rsidP="00CD272E">
      <w:pPr>
        <w:spacing w:after="96" w:line="240" w:lineRule="auto"/>
        <w:jc w:val="both"/>
        <w:rPr>
          <w:szCs w:val="28"/>
        </w:rPr>
      </w:pPr>
      <w:r>
        <w:rPr>
          <w:szCs w:val="28"/>
        </w:rPr>
        <w:t xml:space="preserve">H18 </w:t>
      </w:r>
      <w:r w:rsidR="00E3790B">
        <w:rPr>
          <w:szCs w:val="28"/>
        </w:rPr>
        <w:t>(2): Các nút tính năng của chương trình.</w:t>
      </w:r>
    </w:p>
    <w:p w:rsidR="00E3790B" w:rsidRDefault="00A51D66" w:rsidP="00CD272E">
      <w:pPr>
        <w:spacing w:after="96" w:line="240" w:lineRule="auto"/>
        <w:jc w:val="both"/>
        <w:rPr>
          <w:szCs w:val="28"/>
        </w:rPr>
      </w:pPr>
      <w:r>
        <w:rPr>
          <w:szCs w:val="28"/>
        </w:rPr>
        <w:t xml:space="preserve">H18 </w:t>
      </w:r>
      <w:r w:rsidR="00E3790B">
        <w:rPr>
          <w:szCs w:val="28"/>
        </w:rPr>
        <w:t>(3): Khung xem số liệu theo mẫu biểu 02.T/DL-DN.</w:t>
      </w:r>
    </w:p>
    <w:p w:rsidR="00E3790B" w:rsidRDefault="00A51D66" w:rsidP="00CD272E">
      <w:pPr>
        <w:spacing w:after="96" w:line="240" w:lineRule="auto"/>
        <w:jc w:val="both"/>
        <w:rPr>
          <w:szCs w:val="28"/>
        </w:rPr>
      </w:pPr>
      <w:r>
        <w:rPr>
          <w:szCs w:val="28"/>
        </w:rPr>
        <w:t xml:space="preserve">H18 </w:t>
      </w:r>
      <w:r w:rsidR="00E3790B">
        <w:rPr>
          <w:szCs w:val="28"/>
        </w:rPr>
        <w:t>(4): Cung cấp thông tin về báo cáo.</w:t>
      </w:r>
    </w:p>
    <w:p w:rsidR="00E3790B" w:rsidRDefault="00A51D66" w:rsidP="00CD272E">
      <w:pPr>
        <w:spacing w:after="96" w:line="240" w:lineRule="auto"/>
        <w:jc w:val="both"/>
        <w:rPr>
          <w:szCs w:val="28"/>
        </w:rPr>
      </w:pPr>
      <w:r>
        <w:rPr>
          <w:szCs w:val="28"/>
        </w:rPr>
        <w:t xml:space="preserve">H18 </w:t>
      </w:r>
      <w:r w:rsidR="00E3790B">
        <w:rPr>
          <w:szCs w:val="28"/>
        </w:rPr>
        <w:t>(5): Lưu lại thông tin sửa báo cáo, số liệu của biểu trước các lần thay đổi số liệu. Người dùng có thể ấn vào tên biểu để xem các số liệu đã được lưu.</w:t>
      </w:r>
    </w:p>
    <w:p w:rsidR="00E3790B" w:rsidRDefault="00E3790B" w:rsidP="00CD272E">
      <w:pPr>
        <w:spacing w:after="96" w:line="240" w:lineRule="auto"/>
        <w:jc w:val="both"/>
        <w:rPr>
          <w:szCs w:val="28"/>
        </w:rPr>
      </w:pPr>
      <w:r>
        <w:rPr>
          <w:szCs w:val="28"/>
        </w:rPr>
        <w:tab/>
        <w:t xml:space="preserve">Tại đây, người dùng xem số theo từng chỉ tiêu theo mẫu biểu 02.T/DL-DN. </w:t>
      </w:r>
      <w:r w:rsidR="007202E7">
        <w:rPr>
          <w:szCs w:val="28"/>
        </w:rPr>
        <w:t>Để in báo cáo, người dùng có thể ấn vào nút “In”, chương trình sẽ mở trang xem trước và cho người dùng in báo cáo. Ấn nút “Tải xls” để tải file excel.</w:t>
      </w:r>
    </w:p>
    <w:p w:rsidR="00287830" w:rsidRPr="0049613A" w:rsidRDefault="00287830" w:rsidP="00CD272E">
      <w:pPr>
        <w:spacing w:after="96" w:line="240" w:lineRule="auto"/>
        <w:jc w:val="both"/>
        <w:rPr>
          <w:i/>
          <w:szCs w:val="28"/>
        </w:rPr>
      </w:pPr>
      <w:r w:rsidRPr="0049613A">
        <w:rPr>
          <w:i/>
          <w:szCs w:val="28"/>
        </w:rPr>
        <w:t>Lưu ý:</w:t>
      </w:r>
    </w:p>
    <w:p w:rsidR="00287830" w:rsidRPr="00287830" w:rsidRDefault="00287830" w:rsidP="00287830">
      <w:pPr>
        <w:pStyle w:val="ListParagraph"/>
        <w:numPr>
          <w:ilvl w:val="0"/>
          <w:numId w:val="3"/>
        </w:numPr>
        <w:spacing w:after="96" w:line="240" w:lineRule="auto"/>
        <w:jc w:val="both"/>
        <w:rPr>
          <w:szCs w:val="28"/>
        </w:rPr>
      </w:pPr>
      <w:r>
        <w:rPr>
          <w:szCs w:val="28"/>
        </w:rPr>
        <w:t>Các ô số liệu nếu được đánh dấu viền màu đỏ trong khung H18 (3) là các số liệu đã bị thay đổi số liệu sau khi gửi báo cáo</w:t>
      </w:r>
    </w:p>
    <w:p w:rsidR="009526DD" w:rsidRPr="009572E2" w:rsidRDefault="009526DD" w:rsidP="00CB58A0">
      <w:pPr>
        <w:pStyle w:val="Heading4"/>
        <w:numPr>
          <w:ilvl w:val="2"/>
          <w:numId w:val="23"/>
        </w:numPr>
        <w:spacing w:line="240" w:lineRule="auto"/>
        <w:ind w:left="709"/>
        <w:jc w:val="both"/>
        <w:rPr>
          <w:sz w:val="28"/>
          <w:szCs w:val="28"/>
        </w:rPr>
      </w:pPr>
      <w:bookmarkStart w:id="47" w:name="_Toc19600974"/>
      <w:r w:rsidRPr="009572E2">
        <w:rPr>
          <w:sz w:val="28"/>
          <w:szCs w:val="28"/>
        </w:rPr>
        <w:t>Biểu số: 03.N/DL-DN</w:t>
      </w:r>
      <w:bookmarkEnd w:id="47"/>
    </w:p>
    <w:p w:rsidR="00F42A00" w:rsidRPr="00F42A00" w:rsidRDefault="00F42A00" w:rsidP="00F42A00"/>
    <w:p w:rsidR="00AC3670" w:rsidRDefault="00AC3670" w:rsidP="00CD272E">
      <w:pPr>
        <w:spacing w:after="96" w:line="240" w:lineRule="auto"/>
        <w:jc w:val="both"/>
        <w:rPr>
          <w:szCs w:val="28"/>
        </w:rPr>
      </w:pPr>
      <w:r>
        <w:rPr>
          <w:noProof/>
        </w:rPr>
        <w:drawing>
          <wp:inline distT="0" distB="0" distL="0" distR="0" wp14:anchorId="7F5F42C3" wp14:editId="04911D2B">
            <wp:extent cx="5760720" cy="326009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3260090"/>
                    </a:xfrm>
                    <a:prstGeom prst="rect">
                      <a:avLst/>
                    </a:prstGeom>
                  </pic:spPr>
                </pic:pic>
              </a:graphicData>
            </a:graphic>
          </wp:inline>
        </w:drawing>
      </w:r>
    </w:p>
    <w:p w:rsidR="00AC3670" w:rsidRDefault="00A06038" w:rsidP="00CD272E">
      <w:pPr>
        <w:spacing w:after="96" w:line="240" w:lineRule="auto"/>
        <w:ind w:firstLine="720"/>
        <w:jc w:val="center"/>
        <w:rPr>
          <w:szCs w:val="28"/>
        </w:rPr>
      </w:pPr>
      <w:r>
        <w:rPr>
          <w:szCs w:val="28"/>
        </w:rPr>
        <w:t>H19</w:t>
      </w:r>
    </w:p>
    <w:p w:rsidR="00593992" w:rsidRDefault="00593992" w:rsidP="00CD272E">
      <w:pPr>
        <w:spacing w:after="96" w:line="240" w:lineRule="auto"/>
        <w:ind w:firstLine="720"/>
        <w:jc w:val="center"/>
        <w:rPr>
          <w:szCs w:val="28"/>
        </w:rPr>
      </w:pPr>
    </w:p>
    <w:p w:rsidR="00B841D3" w:rsidRPr="008A594A" w:rsidRDefault="00B841D3" w:rsidP="00CD272E">
      <w:pPr>
        <w:spacing w:line="240" w:lineRule="auto"/>
        <w:jc w:val="both"/>
        <w:rPr>
          <w:u w:val="single"/>
        </w:rPr>
      </w:pPr>
      <w:r w:rsidRPr="008A594A">
        <w:rPr>
          <w:u w:val="single"/>
        </w:rPr>
        <w:t>H19: Danh sách báo cáo theo mẫu biểu 03.N/DL-DN</w:t>
      </w:r>
    </w:p>
    <w:p w:rsidR="00AC3670" w:rsidRDefault="00AC3670" w:rsidP="00CD272E">
      <w:pPr>
        <w:spacing w:line="240" w:lineRule="auto"/>
        <w:jc w:val="both"/>
        <w:rPr>
          <w:i/>
        </w:rPr>
      </w:pPr>
      <w:r w:rsidRPr="006E1CFE">
        <w:rPr>
          <w:i/>
        </w:rPr>
        <w:t>Chú thích:</w:t>
      </w:r>
    </w:p>
    <w:p w:rsidR="00AC3670" w:rsidRDefault="003D53C1" w:rsidP="00CD272E">
      <w:pPr>
        <w:spacing w:line="240" w:lineRule="auto"/>
        <w:jc w:val="both"/>
      </w:pPr>
      <w:r>
        <w:t>H19</w:t>
      </w:r>
      <w:r w:rsidR="00AC3670">
        <w:t xml:space="preserve"> (1): Cung cấp thông tin về doanh nghiệp của người dùng.</w:t>
      </w:r>
    </w:p>
    <w:p w:rsidR="00AC3670" w:rsidRDefault="003D53C1" w:rsidP="00CD272E">
      <w:pPr>
        <w:spacing w:line="240" w:lineRule="auto"/>
        <w:jc w:val="both"/>
      </w:pPr>
      <w:r>
        <w:t xml:space="preserve">H19 </w:t>
      </w:r>
      <w:r w:rsidR="00DC4196">
        <w:t>(2</w:t>
      </w:r>
      <w:r w:rsidR="00AC3670">
        <w:t>): Ô tích chọn báo cáo.</w:t>
      </w:r>
    </w:p>
    <w:p w:rsidR="00AC3670" w:rsidRDefault="003D53C1" w:rsidP="00CD272E">
      <w:pPr>
        <w:spacing w:line="240" w:lineRule="auto"/>
        <w:jc w:val="both"/>
      </w:pPr>
      <w:r>
        <w:t xml:space="preserve">H19 </w:t>
      </w:r>
      <w:r w:rsidR="00DC4196">
        <w:t>(3</w:t>
      </w:r>
      <w:r w:rsidR="00AC3670">
        <w:t>): Danh sách báo cáo được xếp theo năm của báo cáo.</w:t>
      </w:r>
    </w:p>
    <w:p w:rsidR="00AC3670" w:rsidRDefault="004A4370" w:rsidP="00CD272E">
      <w:pPr>
        <w:spacing w:line="240" w:lineRule="auto"/>
        <w:jc w:val="both"/>
      </w:pPr>
      <w:r>
        <w:t xml:space="preserve">H19 </w:t>
      </w:r>
      <w:r w:rsidR="00DC4196">
        <w:t>(4</w:t>
      </w:r>
      <w:r w:rsidR="00AC3670">
        <w:t>): Tên người tạo báo cáo.</w:t>
      </w:r>
    </w:p>
    <w:p w:rsidR="00AC3670" w:rsidRDefault="004A4370" w:rsidP="00CD272E">
      <w:pPr>
        <w:spacing w:line="240" w:lineRule="auto"/>
        <w:jc w:val="both"/>
      </w:pPr>
      <w:r>
        <w:t xml:space="preserve">H19 </w:t>
      </w:r>
      <w:r w:rsidR="00DC4196">
        <w:t>(5</w:t>
      </w:r>
      <w:r w:rsidR="00AC3670">
        <w:t>): Tên người đã sửa báo.</w:t>
      </w:r>
    </w:p>
    <w:p w:rsidR="00AC3670" w:rsidRDefault="004A4370" w:rsidP="00CD272E">
      <w:pPr>
        <w:spacing w:line="240" w:lineRule="auto"/>
        <w:jc w:val="both"/>
      </w:pPr>
      <w:r>
        <w:lastRenderedPageBreak/>
        <w:t xml:space="preserve">H19 </w:t>
      </w:r>
      <w:r w:rsidR="00DC4196">
        <w:t>(6</w:t>
      </w:r>
      <w:r w:rsidR="00AC3670">
        <w:t>): Hiện trạng của báo cáo, có thể gửi báo cáo bằng cách ấn vào “Gửi báo cáo” nếu dòng báo cáo tương ứng hiển thị “Gửi báo cáo”.</w:t>
      </w:r>
    </w:p>
    <w:p w:rsidR="00AC3670" w:rsidRPr="006563F3" w:rsidRDefault="00AC3670" w:rsidP="006563F3">
      <w:pPr>
        <w:spacing w:after="96" w:line="240" w:lineRule="auto"/>
        <w:ind w:firstLine="720"/>
        <w:jc w:val="both"/>
        <w:rPr>
          <w:szCs w:val="28"/>
        </w:rPr>
      </w:pPr>
      <w:r>
        <w:rPr>
          <w:szCs w:val="28"/>
        </w:rPr>
        <w:t>Chức năng chính của</w:t>
      </w:r>
      <w:r w:rsidR="008D76E8">
        <w:rPr>
          <w:szCs w:val="28"/>
        </w:rPr>
        <w:t xml:space="preserve"> xem báo cáo theo </w:t>
      </w:r>
      <w:r>
        <w:rPr>
          <w:szCs w:val="28"/>
        </w:rPr>
        <w:t>“</w:t>
      </w:r>
      <w:r w:rsidRPr="00416F4A">
        <w:rPr>
          <w:szCs w:val="28"/>
        </w:rPr>
        <w:t>Biểu số</w:t>
      </w:r>
      <w:r w:rsidR="006328DD">
        <w:rPr>
          <w:szCs w:val="28"/>
        </w:rPr>
        <w:t xml:space="preserve">: 03N/DL-DN” là </w:t>
      </w:r>
      <w:r w:rsidR="008D76E8">
        <w:rPr>
          <w:szCs w:val="28"/>
        </w:rPr>
        <w:t xml:space="preserve">xem </w:t>
      </w:r>
      <w:r>
        <w:rPr>
          <w:szCs w:val="28"/>
        </w:rPr>
        <w:t xml:space="preserve">số liệu biểu </w:t>
      </w:r>
      <w:r w:rsidRPr="00FF3710">
        <w:rPr>
          <w:szCs w:val="28"/>
        </w:rPr>
        <w:t>số</w:t>
      </w:r>
      <w:r w:rsidR="006563F3">
        <w:rPr>
          <w:szCs w:val="28"/>
        </w:rPr>
        <w:t xml:space="preserve">: 03 N/DL-DN. </w:t>
      </w:r>
    </w:p>
    <w:p w:rsidR="002E7380" w:rsidRPr="00457E3A" w:rsidRDefault="00AC3670" w:rsidP="0062464A">
      <w:pPr>
        <w:pStyle w:val="ListParagraph"/>
        <w:numPr>
          <w:ilvl w:val="0"/>
          <w:numId w:val="35"/>
        </w:numPr>
        <w:spacing w:line="240" w:lineRule="auto"/>
        <w:jc w:val="both"/>
        <w:rPr>
          <w:b/>
          <w:bCs/>
          <w:i/>
        </w:rPr>
      </w:pPr>
      <w:r w:rsidRPr="00457E3A">
        <w:rPr>
          <w:b/>
          <w:bCs/>
          <w:i/>
        </w:rPr>
        <w:t>Báo cáo chưa gửi</w:t>
      </w:r>
    </w:p>
    <w:p w:rsidR="00FD3A9A" w:rsidRDefault="00FD3A9A" w:rsidP="00FD3A9A">
      <w:pPr>
        <w:spacing w:after="96" w:line="240" w:lineRule="auto"/>
        <w:ind w:firstLine="720"/>
        <w:jc w:val="both"/>
        <w:rPr>
          <w:szCs w:val="28"/>
        </w:rPr>
      </w:pPr>
      <w:r>
        <w:t>Tại danh sách các báo cáo theo mẫu biể</w:t>
      </w:r>
      <w:r w:rsidR="0062464A">
        <w:t>u 03.N</w:t>
      </w:r>
      <w:r>
        <w:t xml:space="preserve">/DL-DN </w:t>
      </w:r>
      <w:r w:rsidR="00B4426E">
        <w:t>tại H</w:t>
      </w:r>
      <w:r w:rsidR="004644B7">
        <w:t>19</w:t>
      </w:r>
      <w:r>
        <w:t>, người dùng ấn vào kỳ báo cáo muốn xem (hiện trạng “Gửi báo cáo”). Trong chức năng xem báo cáo đối với các báo cáo chưa gửi, chương trình sẽ mở form xem báo cáo</w:t>
      </w:r>
      <w:r w:rsidR="002C15E9">
        <w:t xml:space="preserve"> (H20)</w:t>
      </w:r>
      <w:r>
        <w:t xml:space="preserve"> với các trường nhập số liệu mở (nền màu xanh) để người dùng có thể tiến hành sửa báo cáo ngay tại khi xem báo cáo</w:t>
      </w:r>
    </w:p>
    <w:p w:rsidR="00F13BEA" w:rsidRDefault="00F13BEA" w:rsidP="00CD272E">
      <w:pPr>
        <w:spacing w:after="96" w:line="240" w:lineRule="auto"/>
        <w:jc w:val="both"/>
        <w:rPr>
          <w:szCs w:val="28"/>
        </w:rPr>
      </w:pPr>
      <w:r>
        <w:rPr>
          <w:noProof/>
        </w:rPr>
        <w:drawing>
          <wp:inline distT="0" distB="0" distL="0" distR="0" wp14:anchorId="4E18A481" wp14:editId="226BD74F">
            <wp:extent cx="5760720" cy="556260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5562600"/>
                    </a:xfrm>
                    <a:prstGeom prst="rect">
                      <a:avLst/>
                    </a:prstGeom>
                  </pic:spPr>
                </pic:pic>
              </a:graphicData>
            </a:graphic>
          </wp:inline>
        </w:drawing>
      </w:r>
    </w:p>
    <w:p w:rsidR="00F13BEA" w:rsidRDefault="00D468A6" w:rsidP="00CD272E">
      <w:pPr>
        <w:spacing w:after="96" w:line="240" w:lineRule="auto"/>
        <w:jc w:val="center"/>
        <w:rPr>
          <w:szCs w:val="28"/>
        </w:rPr>
      </w:pPr>
      <w:r>
        <w:rPr>
          <w:szCs w:val="28"/>
        </w:rPr>
        <w:t>H20</w:t>
      </w:r>
    </w:p>
    <w:p w:rsidR="00F13BEA" w:rsidRPr="005A1DE6" w:rsidRDefault="00D468A6" w:rsidP="00CD272E">
      <w:pPr>
        <w:spacing w:after="96" w:line="240" w:lineRule="auto"/>
        <w:jc w:val="both"/>
        <w:rPr>
          <w:szCs w:val="28"/>
          <w:u w:val="single"/>
        </w:rPr>
      </w:pPr>
      <w:r>
        <w:rPr>
          <w:szCs w:val="28"/>
          <w:u w:val="single"/>
        </w:rPr>
        <w:t>H20</w:t>
      </w:r>
      <w:r w:rsidR="00F13BEA" w:rsidRPr="005A1DE6">
        <w:rPr>
          <w:szCs w:val="28"/>
          <w:u w:val="single"/>
        </w:rPr>
        <w:t xml:space="preserve">:  Form </w:t>
      </w:r>
      <w:r w:rsidR="00F13BEA" w:rsidRPr="00BB4DE9">
        <w:rPr>
          <w:szCs w:val="28"/>
          <w:u w:val="single"/>
        </w:rPr>
        <w:t xml:space="preserve">xem số liệu biểu số </w:t>
      </w:r>
      <w:r w:rsidR="00F13BEA" w:rsidRPr="005A1DE6">
        <w:rPr>
          <w:szCs w:val="28"/>
          <w:u w:val="single"/>
        </w:rPr>
        <w:t xml:space="preserve">03.N/DL-DN khi chưa gửi báo cáo </w:t>
      </w:r>
    </w:p>
    <w:p w:rsidR="00F13BEA" w:rsidRDefault="00F13BEA" w:rsidP="00CD272E">
      <w:pPr>
        <w:spacing w:after="96" w:line="240" w:lineRule="auto"/>
        <w:jc w:val="both"/>
        <w:rPr>
          <w:i/>
          <w:szCs w:val="28"/>
        </w:rPr>
      </w:pPr>
      <w:r w:rsidRPr="00F27678">
        <w:rPr>
          <w:i/>
          <w:szCs w:val="28"/>
        </w:rPr>
        <w:t>Chú thích:</w:t>
      </w:r>
    </w:p>
    <w:p w:rsidR="00F13BEA" w:rsidRDefault="00D468A6" w:rsidP="00CD272E">
      <w:pPr>
        <w:spacing w:after="96" w:line="240" w:lineRule="auto"/>
        <w:jc w:val="both"/>
        <w:rPr>
          <w:szCs w:val="28"/>
        </w:rPr>
      </w:pPr>
      <w:r>
        <w:rPr>
          <w:szCs w:val="28"/>
        </w:rPr>
        <w:t>H20</w:t>
      </w:r>
      <w:r w:rsidR="00F13BEA">
        <w:rPr>
          <w:szCs w:val="28"/>
        </w:rPr>
        <w:t xml:space="preserve"> (1): Hiển thị tên báo cáo, năm của báo cáo.</w:t>
      </w:r>
    </w:p>
    <w:p w:rsidR="00F13BEA" w:rsidRDefault="00D468A6" w:rsidP="00CD272E">
      <w:pPr>
        <w:spacing w:after="96" w:line="240" w:lineRule="auto"/>
        <w:jc w:val="both"/>
        <w:rPr>
          <w:szCs w:val="28"/>
        </w:rPr>
      </w:pPr>
      <w:r>
        <w:rPr>
          <w:szCs w:val="28"/>
        </w:rPr>
        <w:t xml:space="preserve">H20 </w:t>
      </w:r>
      <w:r w:rsidR="00F13BEA">
        <w:rPr>
          <w:szCs w:val="28"/>
        </w:rPr>
        <w:t>(2): Các nút tính năng của chương trình.</w:t>
      </w:r>
    </w:p>
    <w:p w:rsidR="00F13BEA" w:rsidRDefault="00D468A6" w:rsidP="00CD272E">
      <w:pPr>
        <w:spacing w:after="96" w:line="240" w:lineRule="auto"/>
        <w:jc w:val="both"/>
        <w:rPr>
          <w:szCs w:val="28"/>
        </w:rPr>
      </w:pPr>
      <w:r>
        <w:rPr>
          <w:szCs w:val="28"/>
        </w:rPr>
        <w:lastRenderedPageBreak/>
        <w:t xml:space="preserve">H20 </w:t>
      </w:r>
      <w:r w:rsidR="00F13BEA">
        <w:rPr>
          <w:szCs w:val="28"/>
        </w:rPr>
        <w:t>(3): Khung nhập liệu theo mẫu biểu 03.N/DL-DN.</w:t>
      </w:r>
    </w:p>
    <w:p w:rsidR="00F13BEA" w:rsidRDefault="00132E79" w:rsidP="00CD272E">
      <w:pPr>
        <w:spacing w:after="96" w:line="240" w:lineRule="auto"/>
        <w:jc w:val="both"/>
        <w:rPr>
          <w:szCs w:val="28"/>
        </w:rPr>
      </w:pPr>
      <w:r>
        <w:rPr>
          <w:szCs w:val="28"/>
        </w:rPr>
        <w:t xml:space="preserve">H20 </w:t>
      </w:r>
      <w:r w:rsidR="00F13BEA">
        <w:rPr>
          <w:szCs w:val="28"/>
        </w:rPr>
        <w:t>(4): Cung cấp thông tin về báo cáo.</w:t>
      </w:r>
    </w:p>
    <w:p w:rsidR="00AC3670" w:rsidRPr="00F13BEA" w:rsidRDefault="00F13BEA" w:rsidP="00CD272E">
      <w:pPr>
        <w:spacing w:after="96" w:line="240" w:lineRule="auto"/>
        <w:ind w:firstLine="720"/>
        <w:jc w:val="both"/>
        <w:rPr>
          <w:szCs w:val="28"/>
        </w:rPr>
      </w:pPr>
      <w:r>
        <w:rPr>
          <w:szCs w:val="28"/>
        </w:rPr>
        <w:t>Tại đây, người dùng xem số theo từng chỉ tiêu theo mẫu biểu 03.N/DL-DN.</w:t>
      </w:r>
      <w:r w:rsidR="00335247">
        <w:rPr>
          <w:szCs w:val="28"/>
        </w:rPr>
        <w:t xml:space="preserve"> Để in báo cáo, người dùng có thể ấn vào nút “In”, chương trình sẽ mở trang xem trước và cho người dùng in báo cáo. Ấn nút “Tải xls” để tải file excel.</w:t>
      </w:r>
    </w:p>
    <w:p w:rsidR="00AC3670" w:rsidRPr="00457E3A" w:rsidRDefault="00AC3670" w:rsidP="00B65235">
      <w:pPr>
        <w:pStyle w:val="ListParagraph"/>
        <w:numPr>
          <w:ilvl w:val="0"/>
          <w:numId w:val="35"/>
        </w:numPr>
        <w:spacing w:line="240" w:lineRule="auto"/>
        <w:jc w:val="both"/>
        <w:rPr>
          <w:b/>
          <w:bCs/>
          <w:i/>
        </w:rPr>
      </w:pPr>
      <w:r w:rsidRPr="00457E3A">
        <w:rPr>
          <w:b/>
          <w:bCs/>
          <w:i/>
        </w:rPr>
        <w:t>Báo cáo đã gửi</w:t>
      </w:r>
    </w:p>
    <w:p w:rsidR="00B65235" w:rsidRDefault="00B65235" w:rsidP="00B65235">
      <w:pPr>
        <w:spacing w:after="96" w:line="240" w:lineRule="auto"/>
        <w:ind w:firstLine="720"/>
        <w:jc w:val="both"/>
        <w:rPr>
          <w:noProof/>
        </w:rPr>
      </w:pPr>
      <w:r>
        <w:t xml:space="preserve">Tại danh sách các báo cáo theo mẫu biểu 03.N/DL-DN </w:t>
      </w:r>
      <w:r w:rsidR="00B4426E">
        <w:t>tại H</w:t>
      </w:r>
      <w:r>
        <w:t>19, người dùng ấn vào kỳ báo cáo muốn xem (hiện trạng “Đã gửi”). Trong chức năng xem báo cáo đối với các báo cáo đã gửi, chương trình sẽ mở form xem báo cáo</w:t>
      </w:r>
      <w:r w:rsidR="00F015BB">
        <w:t xml:space="preserve"> (H21)</w:t>
      </w:r>
      <w:r>
        <w:t xml:space="preserve"> với các trường nhập số liệu đóng không cho phép người dùng sửa báo cáo tại bước này</w:t>
      </w:r>
    </w:p>
    <w:p w:rsidR="007F1AFA" w:rsidRPr="000920E3" w:rsidRDefault="00AC0EA5" w:rsidP="00AC0EA5">
      <w:pPr>
        <w:spacing w:after="96" w:line="240" w:lineRule="auto"/>
        <w:jc w:val="center"/>
        <w:rPr>
          <w:b/>
          <w:i/>
          <w:szCs w:val="28"/>
        </w:rPr>
      </w:pPr>
      <w:r w:rsidRPr="00AC0EA5">
        <w:rPr>
          <w:b/>
          <w:i/>
          <w:noProof/>
          <w:szCs w:val="28"/>
        </w:rPr>
        <w:drawing>
          <wp:inline distT="0" distB="0" distL="0" distR="0" wp14:anchorId="1E2FC180" wp14:editId="291F1023">
            <wp:extent cx="5760720" cy="5166800"/>
            <wp:effectExtent l="0" t="0" r="0" b="0"/>
            <wp:docPr id="32" name="Picture 32" descr="D:\Downloads\xemdagui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wnloads\xemdagui03.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5166800"/>
                    </a:xfrm>
                    <a:prstGeom prst="rect">
                      <a:avLst/>
                    </a:prstGeom>
                    <a:noFill/>
                    <a:ln>
                      <a:noFill/>
                    </a:ln>
                  </pic:spPr>
                </pic:pic>
              </a:graphicData>
            </a:graphic>
          </wp:inline>
        </w:drawing>
      </w:r>
    </w:p>
    <w:p w:rsidR="007F1AFA" w:rsidRDefault="001E12F5" w:rsidP="00CD272E">
      <w:pPr>
        <w:spacing w:after="96" w:line="240" w:lineRule="auto"/>
        <w:jc w:val="center"/>
        <w:rPr>
          <w:szCs w:val="28"/>
        </w:rPr>
      </w:pPr>
      <w:r>
        <w:rPr>
          <w:szCs w:val="28"/>
        </w:rPr>
        <w:t>H21</w:t>
      </w:r>
    </w:p>
    <w:p w:rsidR="007F1AFA" w:rsidRDefault="001D242F" w:rsidP="00CD272E">
      <w:pPr>
        <w:spacing w:after="96" w:line="240" w:lineRule="auto"/>
        <w:jc w:val="both"/>
        <w:rPr>
          <w:szCs w:val="28"/>
          <w:u w:val="single"/>
        </w:rPr>
      </w:pPr>
      <w:r>
        <w:rPr>
          <w:szCs w:val="28"/>
          <w:u w:val="single"/>
        </w:rPr>
        <w:t>H21</w:t>
      </w:r>
      <w:r w:rsidR="007F1AFA" w:rsidRPr="00370421">
        <w:rPr>
          <w:szCs w:val="28"/>
          <w:u w:val="single"/>
        </w:rPr>
        <w:t xml:space="preserve">: Form </w:t>
      </w:r>
      <w:r w:rsidR="007F1AFA">
        <w:rPr>
          <w:szCs w:val="28"/>
          <w:u w:val="single"/>
        </w:rPr>
        <w:t>xem</w:t>
      </w:r>
      <w:r w:rsidR="007F1AFA" w:rsidRPr="00370421">
        <w:rPr>
          <w:szCs w:val="28"/>
          <w:u w:val="single"/>
        </w:rPr>
        <w:t xml:space="preserve"> số liệu biểu số</w:t>
      </w:r>
      <w:r w:rsidR="007F1AFA">
        <w:rPr>
          <w:szCs w:val="28"/>
          <w:u w:val="single"/>
        </w:rPr>
        <w:t xml:space="preserve"> 0</w:t>
      </w:r>
      <w:r w:rsidR="00553751">
        <w:rPr>
          <w:szCs w:val="28"/>
          <w:u w:val="single"/>
        </w:rPr>
        <w:t>3.N</w:t>
      </w:r>
      <w:r w:rsidR="007F1AFA" w:rsidRPr="00370421">
        <w:rPr>
          <w:szCs w:val="28"/>
          <w:u w:val="single"/>
        </w:rPr>
        <w:t>/DL-DN</w:t>
      </w:r>
      <w:r w:rsidR="007F1AFA">
        <w:rPr>
          <w:szCs w:val="28"/>
          <w:u w:val="single"/>
        </w:rPr>
        <w:t xml:space="preserve"> khi báo cáo đã gửi</w:t>
      </w:r>
    </w:p>
    <w:p w:rsidR="007F1AFA" w:rsidRDefault="007F1AFA" w:rsidP="00CD272E">
      <w:pPr>
        <w:spacing w:after="96" w:line="240" w:lineRule="auto"/>
        <w:jc w:val="both"/>
        <w:rPr>
          <w:i/>
          <w:szCs w:val="28"/>
        </w:rPr>
      </w:pPr>
      <w:r w:rsidRPr="00F27678">
        <w:rPr>
          <w:i/>
          <w:szCs w:val="28"/>
        </w:rPr>
        <w:t>Chú thích:</w:t>
      </w:r>
    </w:p>
    <w:p w:rsidR="007F1AFA" w:rsidRDefault="00684860" w:rsidP="00CD272E">
      <w:pPr>
        <w:spacing w:after="96" w:line="240" w:lineRule="auto"/>
        <w:jc w:val="both"/>
        <w:rPr>
          <w:szCs w:val="28"/>
        </w:rPr>
      </w:pPr>
      <w:r>
        <w:rPr>
          <w:szCs w:val="28"/>
        </w:rPr>
        <w:t>H21</w:t>
      </w:r>
      <w:r w:rsidR="007F1AFA">
        <w:rPr>
          <w:szCs w:val="28"/>
        </w:rPr>
        <w:t xml:space="preserve"> (1): Hiển thị tên báo cáo, tháng và năm của báo cáo.</w:t>
      </w:r>
    </w:p>
    <w:p w:rsidR="007F1AFA" w:rsidRDefault="00FF7C51" w:rsidP="00CD272E">
      <w:pPr>
        <w:spacing w:after="96" w:line="240" w:lineRule="auto"/>
        <w:jc w:val="both"/>
        <w:rPr>
          <w:szCs w:val="28"/>
        </w:rPr>
      </w:pPr>
      <w:r>
        <w:rPr>
          <w:szCs w:val="28"/>
        </w:rPr>
        <w:t xml:space="preserve">H21 </w:t>
      </w:r>
      <w:r w:rsidR="007F1AFA">
        <w:rPr>
          <w:szCs w:val="28"/>
        </w:rPr>
        <w:t>(2): Các nút tính năng của chương trình.</w:t>
      </w:r>
    </w:p>
    <w:p w:rsidR="007F1AFA" w:rsidRDefault="00FF7C51" w:rsidP="00CD272E">
      <w:pPr>
        <w:spacing w:after="96" w:line="240" w:lineRule="auto"/>
        <w:jc w:val="both"/>
        <w:rPr>
          <w:szCs w:val="28"/>
        </w:rPr>
      </w:pPr>
      <w:r>
        <w:rPr>
          <w:szCs w:val="28"/>
        </w:rPr>
        <w:lastRenderedPageBreak/>
        <w:t xml:space="preserve">H21 </w:t>
      </w:r>
      <w:r w:rsidR="007F1AFA">
        <w:rPr>
          <w:szCs w:val="28"/>
        </w:rPr>
        <w:t>(3): Khung xem số liệu theo mẫu biểu 03.</w:t>
      </w:r>
      <w:r w:rsidR="000C676E">
        <w:rPr>
          <w:szCs w:val="28"/>
        </w:rPr>
        <w:t>N</w:t>
      </w:r>
      <w:r w:rsidR="007F1AFA">
        <w:rPr>
          <w:szCs w:val="28"/>
        </w:rPr>
        <w:t>/DL-DN.</w:t>
      </w:r>
    </w:p>
    <w:p w:rsidR="007F1AFA" w:rsidRDefault="00FF7C51" w:rsidP="00CD272E">
      <w:pPr>
        <w:spacing w:after="96" w:line="240" w:lineRule="auto"/>
        <w:jc w:val="both"/>
        <w:rPr>
          <w:szCs w:val="28"/>
        </w:rPr>
      </w:pPr>
      <w:r>
        <w:rPr>
          <w:szCs w:val="28"/>
        </w:rPr>
        <w:t xml:space="preserve">H21 </w:t>
      </w:r>
      <w:r w:rsidR="007F1AFA">
        <w:rPr>
          <w:szCs w:val="28"/>
        </w:rPr>
        <w:t>(4): Cung cấp thông tin về báo cáo.</w:t>
      </w:r>
    </w:p>
    <w:p w:rsidR="007F1AFA" w:rsidRDefault="00FF7C51" w:rsidP="00CD272E">
      <w:pPr>
        <w:spacing w:after="96" w:line="240" w:lineRule="auto"/>
        <w:jc w:val="both"/>
        <w:rPr>
          <w:szCs w:val="28"/>
        </w:rPr>
      </w:pPr>
      <w:r>
        <w:rPr>
          <w:szCs w:val="28"/>
        </w:rPr>
        <w:t xml:space="preserve">H21 </w:t>
      </w:r>
      <w:r w:rsidR="007F1AFA">
        <w:rPr>
          <w:szCs w:val="28"/>
        </w:rPr>
        <w:t>(5): Lưu lại thông tin sửa báo cáo, số liệu của biểu trước các lần thay đổi số liệu. Người dùng có thể ấn vào tên biểu để xem các số liệu đã được lưu.</w:t>
      </w:r>
    </w:p>
    <w:p w:rsidR="007F1AFA" w:rsidRDefault="007F1AFA" w:rsidP="00CD272E">
      <w:pPr>
        <w:spacing w:after="96" w:line="240" w:lineRule="auto"/>
        <w:jc w:val="both"/>
        <w:rPr>
          <w:szCs w:val="28"/>
        </w:rPr>
      </w:pPr>
      <w:r>
        <w:rPr>
          <w:szCs w:val="28"/>
        </w:rPr>
        <w:tab/>
        <w:t>Tại đây, người dùng xem số theo từng chỉ tiêu theo mẫu biểu 03.</w:t>
      </w:r>
      <w:r w:rsidR="001158B6">
        <w:rPr>
          <w:szCs w:val="28"/>
        </w:rPr>
        <w:t>N</w:t>
      </w:r>
      <w:r>
        <w:rPr>
          <w:szCs w:val="28"/>
        </w:rPr>
        <w:t xml:space="preserve">/DL-DN. </w:t>
      </w:r>
      <w:r w:rsidR="00E86B86">
        <w:rPr>
          <w:szCs w:val="28"/>
        </w:rPr>
        <w:t>Để in báo cáo, người dùng có thể ấn vào nút “In”, chương trình sẽ mở trang xem trước và cho người dùng in báo cáo. Ấn nút “Tải xls” để tải file excel.</w:t>
      </w:r>
    </w:p>
    <w:p w:rsidR="00E55D76" w:rsidRPr="007F1AFA" w:rsidRDefault="008D093C" w:rsidP="008D093C">
      <w:pPr>
        <w:rPr>
          <w:szCs w:val="28"/>
        </w:rPr>
      </w:pPr>
      <w:r>
        <w:rPr>
          <w:szCs w:val="28"/>
        </w:rPr>
        <w:br w:type="page"/>
      </w:r>
    </w:p>
    <w:p w:rsidR="002B5708" w:rsidRDefault="00B166FB" w:rsidP="00A91078">
      <w:pPr>
        <w:pStyle w:val="Heading2"/>
        <w:numPr>
          <w:ilvl w:val="1"/>
          <w:numId w:val="23"/>
        </w:numPr>
        <w:spacing w:line="240" w:lineRule="auto"/>
        <w:ind w:left="426"/>
        <w:jc w:val="both"/>
      </w:pPr>
      <w:bookmarkStart w:id="48" w:name="_Toc19600975"/>
      <w:r w:rsidRPr="00B166FB">
        <w:lastRenderedPageBreak/>
        <w:t>Gửi báo cáo</w:t>
      </w:r>
      <w:bookmarkEnd w:id="48"/>
    </w:p>
    <w:p w:rsidR="000140E7" w:rsidRDefault="000140E7" w:rsidP="00CD272E">
      <w:pPr>
        <w:spacing w:line="240" w:lineRule="auto"/>
        <w:ind w:firstLine="720"/>
      </w:pPr>
      <w:r>
        <w:t>Để gửi báo cáo lên cơ quan quản lý du lịch địa phương, chúng ta có 02 cách:</w:t>
      </w:r>
    </w:p>
    <w:p w:rsidR="000140E7" w:rsidRDefault="000140E7" w:rsidP="00CD272E">
      <w:pPr>
        <w:pStyle w:val="ListParagraph"/>
        <w:numPr>
          <w:ilvl w:val="0"/>
          <w:numId w:val="3"/>
        </w:numPr>
        <w:spacing w:line="240" w:lineRule="auto"/>
      </w:pPr>
      <w:r>
        <w:t>Cách 1: Ấn nút “Gửi báo cáo” tại cột hiện trạng của danh sách báo cáo theo mẫu biểu 01.T/DL-DN, 02.T/DL-DN, 03.N/DL-DN</w:t>
      </w:r>
    </w:p>
    <w:p w:rsidR="000140E7" w:rsidRDefault="000140E7" w:rsidP="00CD272E">
      <w:pPr>
        <w:pStyle w:val="ListParagraph"/>
        <w:numPr>
          <w:ilvl w:val="0"/>
          <w:numId w:val="3"/>
        </w:numPr>
        <w:spacing w:line="240" w:lineRule="auto"/>
      </w:pPr>
      <w:r>
        <w:t>Cách 2: Mở xem báo cáo đã đến hạn gửi và ấn vào nút “Gửi báo cáo” trên thanh chức năng của chương trình</w:t>
      </w:r>
      <w:r w:rsidR="006D0B3D">
        <w:t xml:space="preserve"> (Khuyến nghị sử dụng để đảm bảo kiểm tra lại số liệu trước khi gửi)</w:t>
      </w:r>
    </w:p>
    <w:p w:rsidR="007E5D3C" w:rsidRDefault="007E5D3C" w:rsidP="00CD272E">
      <w:pPr>
        <w:spacing w:line="240" w:lineRule="auto"/>
        <w:ind w:left="720"/>
      </w:pPr>
      <w:r>
        <w:t>Lưu ý:</w:t>
      </w:r>
    </w:p>
    <w:p w:rsidR="007E5D3C" w:rsidRDefault="007E5D3C" w:rsidP="00CD272E">
      <w:pPr>
        <w:pStyle w:val="ListParagraph"/>
        <w:numPr>
          <w:ilvl w:val="0"/>
          <w:numId w:val="3"/>
        </w:numPr>
        <w:spacing w:line="240" w:lineRule="auto"/>
      </w:pPr>
      <w:r>
        <w:t>Báo cáo phải đến hạn gửi (ngày 10 tháng sau của tháng báo cáo đối với báo cáo tháng và ngày 10 tháng 2 của năm sau năm báo cáo)</w:t>
      </w:r>
    </w:p>
    <w:p w:rsidR="00D05398" w:rsidRDefault="00D05398" w:rsidP="00D05398">
      <w:pPr>
        <w:pStyle w:val="ListParagraph"/>
        <w:spacing w:line="240" w:lineRule="auto"/>
        <w:ind w:left="1080"/>
      </w:pPr>
      <w:r>
        <w:t>Ví dụ: Báo cáo tháng 1</w:t>
      </w:r>
      <w:r w:rsidR="00911396">
        <w:t xml:space="preserve"> năm 2015</w:t>
      </w:r>
      <w:r>
        <w:t xml:space="preserve"> sẽ gửi vào 10/2</w:t>
      </w:r>
      <w:r w:rsidR="00911396">
        <w:t>/2015</w:t>
      </w:r>
      <w:r>
        <w:t>, báo cáo năm 2015 sẽ gửi vào 20/2/2016</w:t>
      </w:r>
    </w:p>
    <w:p w:rsidR="006639E7" w:rsidRPr="000140E7" w:rsidRDefault="004D2FE5" w:rsidP="00E55D76">
      <w:pPr>
        <w:pStyle w:val="ListParagraph"/>
        <w:numPr>
          <w:ilvl w:val="0"/>
          <w:numId w:val="3"/>
        </w:numPr>
        <w:spacing w:line="240" w:lineRule="auto"/>
      </w:pPr>
      <w:r>
        <w:t xml:space="preserve">Người gửi phải sử dụng tài khoản quyền quản lý </w:t>
      </w:r>
      <w:r w:rsidR="00A53098">
        <w:t>doanh nghiệp</w:t>
      </w:r>
      <w:r w:rsidR="00DB26D3">
        <w:t xml:space="preserve"> </w:t>
      </w:r>
      <w:r>
        <w:t>(</w:t>
      </w:r>
      <w:r w:rsidR="00DB26D3">
        <w:t xml:space="preserve">thông tin về quyền tài khoản tại </w:t>
      </w:r>
      <w:r>
        <w:t>góc trên cùng bên phải, cạnh tên tài khoản)</w:t>
      </w:r>
    </w:p>
    <w:p w:rsidR="00154AAE" w:rsidRPr="009572E2" w:rsidRDefault="00154AAE" w:rsidP="00A91078">
      <w:pPr>
        <w:pStyle w:val="Heading4"/>
        <w:numPr>
          <w:ilvl w:val="2"/>
          <w:numId w:val="23"/>
        </w:numPr>
        <w:spacing w:line="240" w:lineRule="auto"/>
        <w:ind w:left="851"/>
        <w:jc w:val="both"/>
        <w:rPr>
          <w:sz w:val="28"/>
          <w:szCs w:val="28"/>
        </w:rPr>
      </w:pPr>
      <w:bookmarkStart w:id="49" w:name="_Toc19600976"/>
      <w:r w:rsidRPr="009572E2">
        <w:rPr>
          <w:sz w:val="28"/>
          <w:szCs w:val="28"/>
        </w:rPr>
        <w:t>Biểu số: 01.T/DL-DN</w:t>
      </w:r>
      <w:bookmarkEnd w:id="49"/>
    </w:p>
    <w:p w:rsidR="007A398C" w:rsidRDefault="007A398C" w:rsidP="00A91078">
      <w:pPr>
        <w:pStyle w:val="ListParagraph"/>
        <w:numPr>
          <w:ilvl w:val="0"/>
          <w:numId w:val="32"/>
        </w:numPr>
        <w:spacing w:line="240" w:lineRule="auto"/>
        <w:ind w:left="851"/>
        <w:rPr>
          <w:b/>
          <w:i/>
        </w:rPr>
      </w:pPr>
      <w:r w:rsidRPr="00C53255">
        <w:rPr>
          <w:b/>
          <w:i/>
        </w:rPr>
        <w:t>Cách 1:</w:t>
      </w:r>
    </w:p>
    <w:p w:rsidR="00291D65" w:rsidRPr="00291D65" w:rsidRDefault="00291D65" w:rsidP="00291D65">
      <w:pPr>
        <w:spacing w:line="240" w:lineRule="auto"/>
        <w:ind w:left="491"/>
        <w:rPr>
          <w:b/>
          <w:i/>
        </w:rPr>
      </w:pPr>
    </w:p>
    <w:p w:rsidR="007A398C" w:rsidRDefault="007E5D3C" w:rsidP="00CD272E">
      <w:pPr>
        <w:spacing w:line="240" w:lineRule="auto"/>
      </w:pPr>
      <w:r w:rsidRPr="007E5D3C">
        <w:rPr>
          <w:noProof/>
        </w:rPr>
        <w:drawing>
          <wp:inline distT="0" distB="0" distL="0" distR="0" wp14:anchorId="27BAD0E1" wp14:editId="44EC0A20">
            <wp:extent cx="5760085" cy="4476750"/>
            <wp:effectExtent l="0" t="0" r="0" b="0"/>
            <wp:docPr id="20" name="Picture 20" descr="D:\Downloads\guibieu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wnloads\guibieu0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9021" cy="4483695"/>
                    </a:xfrm>
                    <a:prstGeom prst="rect">
                      <a:avLst/>
                    </a:prstGeom>
                    <a:noFill/>
                    <a:ln>
                      <a:noFill/>
                    </a:ln>
                  </pic:spPr>
                </pic:pic>
              </a:graphicData>
            </a:graphic>
          </wp:inline>
        </w:drawing>
      </w:r>
    </w:p>
    <w:p w:rsidR="00EC4E69" w:rsidRDefault="00EC4E69" w:rsidP="00CD272E">
      <w:pPr>
        <w:spacing w:line="240" w:lineRule="auto"/>
      </w:pPr>
    </w:p>
    <w:p w:rsidR="00457E3A" w:rsidRDefault="00457E3A" w:rsidP="00CD272E">
      <w:pPr>
        <w:spacing w:line="240" w:lineRule="auto"/>
      </w:pPr>
    </w:p>
    <w:p w:rsidR="00457E3A" w:rsidRPr="007A398C" w:rsidRDefault="00457E3A" w:rsidP="00CD272E">
      <w:pPr>
        <w:spacing w:line="240" w:lineRule="auto"/>
      </w:pPr>
    </w:p>
    <w:p w:rsidR="007A398C" w:rsidRPr="00C53255" w:rsidRDefault="007A398C" w:rsidP="00A91078">
      <w:pPr>
        <w:pStyle w:val="ListParagraph"/>
        <w:numPr>
          <w:ilvl w:val="0"/>
          <w:numId w:val="32"/>
        </w:numPr>
        <w:spacing w:line="240" w:lineRule="auto"/>
        <w:ind w:left="709"/>
        <w:rPr>
          <w:b/>
          <w:i/>
        </w:rPr>
      </w:pPr>
      <w:r w:rsidRPr="00C53255">
        <w:rPr>
          <w:b/>
          <w:i/>
        </w:rPr>
        <w:lastRenderedPageBreak/>
        <w:t>Cách 2:</w:t>
      </w:r>
    </w:p>
    <w:p w:rsidR="004D2FE5" w:rsidRDefault="006639E7" w:rsidP="00CD272E">
      <w:pPr>
        <w:spacing w:line="240" w:lineRule="auto"/>
      </w:pPr>
      <w:r w:rsidRPr="006639E7">
        <w:rPr>
          <w:noProof/>
        </w:rPr>
        <w:drawing>
          <wp:inline distT="0" distB="0" distL="0" distR="0" wp14:anchorId="2E4D44EB" wp14:editId="6559B64C">
            <wp:extent cx="5760085" cy="3952875"/>
            <wp:effectExtent l="0" t="0" r="0" b="0"/>
            <wp:docPr id="23" name="Picture 23" descr="D:\Downloads\guibieu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wnloads\guibieu011.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3177" cy="3954997"/>
                    </a:xfrm>
                    <a:prstGeom prst="rect">
                      <a:avLst/>
                    </a:prstGeom>
                    <a:noFill/>
                    <a:ln>
                      <a:noFill/>
                    </a:ln>
                  </pic:spPr>
                </pic:pic>
              </a:graphicData>
            </a:graphic>
          </wp:inline>
        </w:drawing>
      </w:r>
    </w:p>
    <w:p w:rsidR="00EC4E69" w:rsidRPr="004D2FE5" w:rsidRDefault="00EC4E69" w:rsidP="008D093C">
      <w:pPr>
        <w:spacing w:line="240" w:lineRule="auto"/>
      </w:pPr>
    </w:p>
    <w:p w:rsidR="00154AAE" w:rsidRPr="009572E2" w:rsidRDefault="00154AAE" w:rsidP="00A91078">
      <w:pPr>
        <w:pStyle w:val="Heading4"/>
        <w:numPr>
          <w:ilvl w:val="2"/>
          <w:numId w:val="23"/>
        </w:numPr>
        <w:spacing w:line="240" w:lineRule="auto"/>
        <w:ind w:left="709"/>
        <w:jc w:val="both"/>
        <w:rPr>
          <w:sz w:val="28"/>
          <w:szCs w:val="28"/>
        </w:rPr>
      </w:pPr>
      <w:bookmarkStart w:id="50" w:name="_Toc19600977"/>
      <w:r w:rsidRPr="009572E2">
        <w:rPr>
          <w:sz w:val="28"/>
          <w:szCs w:val="28"/>
        </w:rPr>
        <w:t>Biểu số: 02.T/DL-DN</w:t>
      </w:r>
      <w:bookmarkEnd w:id="50"/>
    </w:p>
    <w:p w:rsidR="0044230E" w:rsidRPr="0073215C" w:rsidRDefault="0044230E" w:rsidP="00A91078">
      <w:pPr>
        <w:pStyle w:val="ListParagraph"/>
        <w:numPr>
          <w:ilvl w:val="0"/>
          <w:numId w:val="33"/>
        </w:numPr>
        <w:spacing w:line="240" w:lineRule="auto"/>
        <w:ind w:left="709"/>
        <w:rPr>
          <w:b/>
          <w:i/>
        </w:rPr>
      </w:pPr>
      <w:r w:rsidRPr="0073215C">
        <w:rPr>
          <w:b/>
          <w:i/>
        </w:rPr>
        <w:t>Cách 1:</w:t>
      </w:r>
    </w:p>
    <w:p w:rsidR="00EC4E69" w:rsidRPr="0044230E" w:rsidRDefault="0044230E" w:rsidP="00457E3A">
      <w:pPr>
        <w:spacing w:line="240" w:lineRule="auto"/>
        <w:jc w:val="center"/>
      </w:pPr>
      <w:r w:rsidRPr="0044230E">
        <w:rPr>
          <w:noProof/>
        </w:rPr>
        <w:drawing>
          <wp:inline distT="0" distB="0" distL="0" distR="0" wp14:anchorId="3DB37406" wp14:editId="2876F208">
            <wp:extent cx="5760085" cy="3933825"/>
            <wp:effectExtent l="0" t="0" r="0" b="0"/>
            <wp:docPr id="24" name="Picture 24" descr="D:\Downloads\guibieu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wnloads\guibieu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4040" cy="3936526"/>
                    </a:xfrm>
                    <a:prstGeom prst="rect">
                      <a:avLst/>
                    </a:prstGeom>
                    <a:noFill/>
                    <a:ln>
                      <a:noFill/>
                    </a:ln>
                  </pic:spPr>
                </pic:pic>
              </a:graphicData>
            </a:graphic>
          </wp:inline>
        </w:drawing>
      </w:r>
    </w:p>
    <w:p w:rsidR="0044230E" w:rsidRPr="0073215C" w:rsidRDefault="0044230E" w:rsidP="00CD272E">
      <w:pPr>
        <w:pStyle w:val="ListParagraph"/>
        <w:numPr>
          <w:ilvl w:val="0"/>
          <w:numId w:val="33"/>
        </w:numPr>
        <w:spacing w:line="240" w:lineRule="auto"/>
        <w:rPr>
          <w:b/>
          <w:i/>
        </w:rPr>
      </w:pPr>
      <w:r w:rsidRPr="0073215C">
        <w:rPr>
          <w:b/>
          <w:i/>
        </w:rPr>
        <w:lastRenderedPageBreak/>
        <w:t>Cách 2:</w:t>
      </w:r>
    </w:p>
    <w:p w:rsidR="001F1A0B" w:rsidRDefault="001F1A0B" w:rsidP="00CD272E">
      <w:pPr>
        <w:spacing w:line="240" w:lineRule="auto"/>
      </w:pPr>
      <w:r w:rsidRPr="001F1A0B">
        <w:rPr>
          <w:noProof/>
        </w:rPr>
        <w:drawing>
          <wp:inline distT="0" distB="0" distL="0" distR="0" wp14:anchorId="762FED4D" wp14:editId="27AF9F5B">
            <wp:extent cx="5760085" cy="4010025"/>
            <wp:effectExtent l="0" t="0" r="0" b="0"/>
            <wp:docPr id="25" name="Picture 25" descr="D:\Downloads\guibieu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wnloads\guibieu021.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1442" cy="4010970"/>
                    </a:xfrm>
                    <a:prstGeom prst="rect">
                      <a:avLst/>
                    </a:prstGeom>
                    <a:noFill/>
                    <a:ln>
                      <a:noFill/>
                    </a:ln>
                  </pic:spPr>
                </pic:pic>
              </a:graphicData>
            </a:graphic>
          </wp:inline>
        </w:drawing>
      </w:r>
    </w:p>
    <w:p w:rsidR="000849D7" w:rsidRPr="001F1A0B" w:rsidRDefault="000849D7" w:rsidP="00CD272E">
      <w:pPr>
        <w:spacing w:line="240" w:lineRule="auto"/>
      </w:pPr>
    </w:p>
    <w:p w:rsidR="00154AAE" w:rsidRPr="009572E2" w:rsidRDefault="00154AAE" w:rsidP="00A91078">
      <w:pPr>
        <w:pStyle w:val="Heading4"/>
        <w:numPr>
          <w:ilvl w:val="2"/>
          <w:numId w:val="23"/>
        </w:numPr>
        <w:spacing w:line="240" w:lineRule="auto"/>
        <w:ind w:left="709"/>
        <w:jc w:val="both"/>
        <w:rPr>
          <w:sz w:val="28"/>
          <w:szCs w:val="28"/>
        </w:rPr>
      </w:pPr>
      <w:bookmarkStart w:id="51" w:name="_Toc19600978"/>
      <w:r w:rsidRPr="009572E2">
        <w:rPr>
          <w:sz w:val="28"/>
          <w:szCs w:val="28"/>
        </w:rPr>
        <w:t>Biểu số: 03.N/DL-DN</w:t>
      </w:r>
      <w:bookmarkEnd w:id="51"/>
    </w:p>
    <w:p w:rsidR="00154AAE" w:rsidRPr="0073215C" w:rsidRDefault="00727E27" w:rsidP="00A91078">
      <w:pPr>
        <w:pStyle w:val="ListParagraph"/>
        <w:numPr>
          <w:ilvl w:val="0"/>
          <w:numId w:val="34"/>
        </w:numPr>
        <w:spacing w:line="240" w:lineRule="auto"/>
        <w:ind w:left="709"/>
        <w:jc w:val="both"/>
        <w:rPr>
          <w:b/>
          <w:i/>
        </w:rPr>
      </w:pPr>
      <w:r w:rsidRPr="0073215C">
        <w:rPr>
          <w:b/>
          <w:i/>
        </w:rPr>
        <w:t>Cách 1:</w:t>
      </w:r>
    </w:p>
    <w:p w:rsidR="00727E27" w:rsidRDefault="00727E27" w:rsidP="00CD272E">
      <w:pPr>
        <w:spacing w:line="240" w:lineRule="auto"/>
        <w:jc w:val="both"/>
      </w:pPr>
      <w:r w:rsidRPr="00727E27">
        <w:rPr>
          <w:noProof/>
        </w:rPr>
        <w:drawing>
          <wp:inline distT="0" distB="0" distL="0" distR="0" wp14:anchorId="17812D9E" wp14:editId="51BFCBC8">
            <wp:extent cx="5760085" cy="3857625"/>
            <wp:effectExtent l="0" t="0" r="0" b="0"/>
            <wp:docPr id="26" name="Picture 26" descr="D:\Downloads\guibieu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wnloads\guibieu03.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1032" cy="3858259"/>
                    </a:xfrm>
                    <a:prstGeom prst="rect">
                      <a:avLst/>
                    </a:prstGeom>
                    <a:noFill/>
                    <a:ln>
                      <a:noFill/>
                    </a:ln>
                  </pic:spPr>
                </pic:pic>
              </a:graphicData>
            </a:graphic>
          </wp:inline>
        </w:drawing>
      </w:r>
    </w:p>
    <w:p w:rsidR="00EC4E69" w:rsidRPr="00727E27" w:rsidRDefault="00EC4E69" w:rsidP="00CD272E">
      <w:pPr>
        <w:spacing w:line="240" w:lineRule="auto"/>
        <w:jc w:val="both"/>
      </w:pPr>
    </w:p>
    <w:p w:rsidR="00727E27" w:rsidRPr="0073215C" w:rsidRDefault="00727E27" w:rsidP="00CD272E">
      <w:pPr>
        <w:pStyle w:val="ListParagraph"/>
        <w:numPr>
          <w:ilvl w:val="0"/>
          <w:numId w:val="34"/>
        </w:numPr>
        <w:spacing w:line="240" w:lineRule="auto"/>
        <w:jc w:val="both"/>
        <w:rPr>
          <w:b/>
          <w:i/>
        </w:rPr>
      </w:pPr>
      <w:r w:rsidRPr="0073215C">
        <w:rPr>
          <w:b/>
          <w:i/>
        </w:rPr>
        <w:t>Cách 2:</w:t>
      </w:r>
    </w:p>
    <w:p w:rsidR="00A91C53" w:rsidRDefault="00A91C53" w:rsidP="00CD272E">
      <w:pPr>
        <w:spacing w:line="240" w:lineRule="auto"/>
        <w:jc w:val="both"/>
      </w:pPr>
      <w:r w:rsidRPr="00A91C53">
        <w:rPr>
          <w:noProof/>
        </w:rPr>
        <w:drawing>
          <wp:inline distT="0" distB="0" distL="0" distR="0" wp14:anchorId="45F99923" wp14:editId="1374B99F">
            <wp:extent cx="5760085" cy="3657600"/>
            <wp:effectExtent l="0" t="0" r="0" b="0"/>
            <wp:docPr id="27" name="Picture 27" descr="D:\Downloads\guibieu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wnloads\guibieu031.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928" cy="3658135"/>
                    </a:xfrm>
                    <a:prstGeom prst="rect">
                      <a:avLst/>
                    </a:prstGeom>
                    <a:noFill/>
                    <a:ln>
                      <a:noFill/>
                    </a:ln>
                  </pic:spPr>
                </pic:pic>
              </a:graphicData>
            </a:graphic>
          </wp:inline>
        </w:drawing>
      </w:r>
    </w:p>
    <w:p w:rsidR="00B8234C" w:rsidRPr="00A91C53" w:rsidRDefault="0022427E" w:rsidP="00CD272E">
      <w:pPr>
        <w:spacing w:line="240" w:lineRule="auto"/>
      </w:pPr>
      <w:r>
        <w:br w:type="page"/>
      </w:r>
    </w:p>
    <w:p w:rsidR="00215378" w:rsidRDefault="00B166FB" w:rsidP="00A91078">
      <w:pPr>
        <w:pStyle w:val="Heading2"/>
        <w:numPr>
          <w:ilvl w:val="1"/>
          <w:numId w:val="23"/>
        </w:numPr>
        <w:spacing w:line="240" w:lineRule="auto"/>
        <w:ind w:left="426"/>
        <w:jc w:val="both"/>
      </w:pPr>
      <w:bookmarkStart w:id="52" w:name="_Toc19600979"/>
      <w:r w:rsidRPr="00B166FB">
        <w:lastRenderedPageBreak/>
        <w:t>Sửa báo cáo</w:t>
      </w:r>
      <w:bookmarkEnd w:id="52"/>
    </w:p>
    <w:p w:rsidR="00024E19" w:rsidRPr="000320DA" w:rsidRDefault="00024E19" w:rsidP="00CD272E">
      <w:pPr>
        <w:spacing w:after="96" w:line="240" w:lineRule="auto"/>
        <w:ind w:firstLine="720"/>
        <w:jc w:val="both"/>
        <w:rPr>
          <w:szCs w:val="28"/>
        </w:rPr>
      </w:pPr>
      <w:r>
        <w:rPr>
          <w:szCs w:val="28"/>
        </w:rPr>
        <w:t xml:space="preserve">Chức năng sửa báo cáo được </w:t>
      </w:r>
      <w:r w:rsidR="00F603C8">
        <w:rPr>
          <w:szCs w:val="28"/>
        </w:rPr>
        <w:t>nhóm</w:t>
      </w:r>
      <w:r>
        <w:rPr>
          <w:szCs w:val="28"/>
        </w:rPr>
        <w:t xml:space="preserve"> cùng với chức năng xem báo cáo thuộc danh mục “Xem báo cáo thống kê” trên menu của chương trình, cung cấp chức năng sửa các báo cáo của doanh nghiệp</w:t>
      </w:r>
      <w:r w:rsidR="00D1308E">
        <w:rPr>
          <w:szCs w:val="28"/>
        </w:rPr>
        <w:t>, tùy theo loại hình kinh doanh, doanh nghiệp có thể sửa các báo cáo theo mẫu do mình khởi tạo và báo cáo</w:t>
      </w:r>
    </w:p>
    <w:p w:rsidR="00024E19" w:rsidRDefault="00024E19" w:rsidP="00CD272E">
      <w:pPr>
        <w:spacing w:line="240" w:lineRule="auto"/>
        <w:jc w:val="both"/>
      </w:pPr>
      <w:r>
        <w:t>Báo cáo có 03 hiện trạng gồm:</w:t>
      </w:r>
    </w:p>
    <w:p w:rsidR="00024E19" w:rsidRDefault="00024E19" w:rsidP="00CD272E">
      <w:pPr>
        <w:pStyle w:val="ListParagraph"/>
        <w:numPr>
          <w:ilvl w:val="0"/>
          <w:numId w:val="3"/>
        </w:numPr>
        <w:spacing w:line="240" w:lineRule="auto"/>
        <w:jc w:val="both"/>
      </w:pPr>
      <w:r>
        <w:t>Chưa đến hạn gửi: là các báo cáo đã được khởi tạo nhưng chưa đến hạn gửi báo cáo (Tương ứng với hiện trạng tại danh sách biểu trong phần mềm là “Chưa đến hạn gửi”)</w:t>
      </w:r>
    </w:p>
    <w:p w:rsidR="00024E19" w:rsidRDefault="00024E19" w:rsidP="00CD272E">
      <w:pPr>
        <w:pStyle w:val="ListParagraph"/>
        <w:numPr>
          <w:ilvl w:val="0"/>
          <w:numId w:val="3"/>
        </w:numPr>
        <w:spacing w:line="240" w:lineRule="auto"/>
        <w:jc w:val="both"/>
      </w:pPr>
      <w:r>
        <w:t>Chưa gửi: là các báo cáo đã được khởi tạo, đã đến hạn gửi nhưng chưa tiến hành gửi đi (Tương ứng với hiện trạng tại danh sách biểu trong phần mềm là “Gửi báo cáo”)</w:t>
      </w:r>
    </w:p>
    <w:p w:rsidR="00024E19" w:rsidRDefault="00024E19" w:rsidP="00CD272E">
      <w:pPr>
        <w:pStyle w:val="ListParagraph"/>
        <w:numPr>
          <w:ilvl w:val="0"/>
          <w:numId w:val="3"/>
        </w:numPr>
        <w:spacing w:line="240" w:lineRule="auto"/>
        <w:jc w:val="both"/>
      </w:pPr>
      <w:r>
        <w:t>Đã gửi: là các báo cáo đã được khởi tạo, đã đến hạn gửi và đã được tiến hành gửi đi (Tương ứng với hiện trạng tại danh sách biểu trong phần mềm là “Đã gửi”)</w:t>
      </w:r>
    </w:p>
    <w:p w:rsidR="00432799" w:rsidRDefault="00024E19" w:rsidP="00CD272E">
      <w:pPr>
        <w:spacing w:line="240" w:lineRule="auto"/>
        <w:ind w:firstLine="720"/>
        <w:jc w:val="both"/>
      </w:pPr>
      <w:r>
        <w:t>Tương ứng với 03 trạng thái này, chúng ta có thể chia thành 02 dạng sửa báo cáo là sửa báo cáo chưa gửi và sửa báo cáo đã gửi</w:t>
      </w:r>
    </w:p>
    <w:p w:rsidR="00624E92" w:rsidRDefault="00624E92" w:rsidP="00624E92">
      <w:pPr>
        <w:spacing w:line="240" w:lineRule="auto"/>
        <w:jc w:val="both"/>
      </w:pPr>
      <w:r>
        <w:t>Lưu ý:</w:t>
      </w:r>
    </w:p>
    <w:p w:rsidR="00624E92" w:rsidRDefault="00624E92" w:rsidP="00624E92">
      <w:pPr>
        <w:pStyle w:val="ListParagraph"/>
        <w:numPr>
          <w:ilvl w:val="0"/>
          <w:numId w:val="3"/>
        </w:numPr>
        <w:spacing w:after="96" w:line="240" w:lineRule="auto"/>
        <w:jc w:val="both"/>
        <w:rPr>
          <w:szCs w:val="28"/>
        </w:rPr>
      </w:pPr>
      <w:r>
        <w:rPr>
          <w:szCs w:val="28"/>
        </w:rPr>
        <w:t>Chỉ nhập vào các ô nhập liệu có nền màu xanh, các ô khác sẽ được chương trình tự động tính toán và đưa vào</w:t>
      </w:r>
    </w:p>
    <w:p w:rsidR="00624E92" w:rsidRPr="002C2266" w:rsidRDefault="00624E92" w:rsidP="00624E92">
      <w:pPr>
        <w:pStyle w:val="ListParagraph"/>
        <w:numPr>
          <w:ilvl w:val="0"/>
          <w:numId w:val="3"/>
        </w:numPr>
        <w:spacing w:after="96" w:line="240" w:lineRule="auto"/>
        <w:jc w:val="both"/>
        <w:rPr>
          <w:szCs w:val="28"/>
        </w:rPr>
      </w:pPr>
      <w:r>
        <w:rPr>
          <w:szCs w:val="28"/>
        </w:rPr>
        <w:t>Không thể thay đổi kỳ</w:t>
      </w:r>
      <w:r w:rsidR="00D363D2">
        <w:rPr>
          <w:szCs w:val="28"/>
        </w:rPr>
        <w:t xml:space="preserve"> báo cáo</w:t>
      </w:r>
    </w:p>
    <w:p w:rsidR="00624E92" w:rsidRDefault="00624E92" w:rsidP="00624E92">
      <w:pPr>
        <w:pStyle w:val="ListParagraph"/>
        <w:numPr>
          <w:ilvl w:val="0"/>
          <w:numId w:val="3"/>
        </w:numPr>
        <w:spacing w:after="96" w:line="240" w:lineRule="auto"/>
        <w:jc w:val="both"/>
        <w:rPr>
          <w:szCs w:val="28"/>
        </w:rPr>
      </w:pPr>
      <w:r>
        <w:rPr>
          <w:szCs w:val="28"/>
        </w:rPr>
        <w:t>Các trường theo chỉ tiêu đều phải có giá trị, nếu doanh nghiệp không có số liệu để nhập thì nhập 0 hoặc để trống để chương trình tự điền giá trị 0.</w:t>
      </w:r>
    </w:p>
    <w:p w:rsidR="005803A2" w:rsidRPr="005803A2" w:rsidRDefault="005803A2" w:rsidP="005803A2">
      <w:pPr>
        <w:pStyle w:val="ListParagraph"/>
        <w:numPr>
          <w:ilvl w:val="0"/>
          <w:numId w:val="3"/>
        </w:numPr>
        <w:spacing w:after="96" w:line="240" w:lineRule="auto"/>
        <w:jc w:val="both"/>
        <w:rPr>
          <w:szCs w:val="28"/>
        </w:rPr>
      </w:pPr>
      <w:r>
        <w:rPr>
          <w:szCs w:val="28"/>
        </w:rPr>
        <w:t>Lưu ý các chỉ tiêu có đơn vị tính là triệu đồng (VD: 1.550.500.000đ – Một tỷ năm trăm năm mươi triệu năm trăm nghìn đồng chúng ta nhập: 1.550,5)</w:t>
      </w:r>
    </w:p>
    <w:p w:rsidR="00444B8B" w:rsidRPr="009572E2" w:rsidRDefault="00EF19A7" w:rsidP="00A91078">
      <w:pPr>
        <w:pStyle w:val="Heading4"/>
        <w:numPr>
          <w:ilvl w:val="2"/>
          <w:numId w:val="23"/>
        </w:numPr>
        <w:spacing w:line="240" w:lineRule="auto"/>
        <w:ind w:left="709"/>
        <w:jc w:val="both"/>
        <w:rPr>
          <w:sz w:val="28"/>
          <w:szCs w:val="28"/>
        </w:rPr>
      </w:pPr>
      <w:bookmarkStart w:id="53" w:name="_Toc19600980"/>
      <w:r w:rsidRPr="009572E2">
        <w:rPr>
          <w:sz w:val="28"/>
          <w:szCs w:val="28"/>
        </w:rPr>
        <w:t>Biểu 01.T/DL-DN</w:t>
      </w:r>
      <w:bookmarkEnd w:id="53"/>
    </w:p>
    <w:p w:rsidR="00444B8B" w:rsidRPr="0074551C" w:rsidRDefault="00444B8B" w:rsidP="00A91078">
      <w:pPr>
        <w:pStyle w:val="ListParagraph"/>
        <w:numPr>
          <w:ilvl w:val="0"/>
          <w:numId w:val="28"/>
        </w:numPr>
        <w:spacing w:line="240" w:lineRule="auto"/>
        <w:ind w:left="709"/>
        <w:jc w:val="both"/>
        <w:rPr>
          <w:b/>
          <w:bCs/>
          <w:i/>
        </w:rPr>
      </w:pPr>
      <w:r w:rsidRPr="0074551C">
        <w:rPr>
          <w:b/>
          <w:bCs/>
          <w:i/>
        </w:rPr>
        <w:t>Báo cáo chưa gửi</w:t>
      </w:r>
    </w:p>
    <w:p w:rsidR="00444B8B" w:rsidRDefault="00444B8B" w:rsidP="00CD272E">
      <w:pPr>
        <w:spacing w:line="240" w:lineRule="auto"/>
        <w:ind w:firstLine="720"/>
        <w:jc w:val="both"/>
      </w:pPr>
      <w:r>
        <w:t>Để sửa đổi số liệu báo cáo chưa gửi lên cơ quan quản lý du lịch địa phương, người dùng mở báo cáo để xem (chức năng xem báo cáo)</w:t>
      </w:r>
      <w:r w:rsidR="007C65C7">
        <w:t xml:space="preserve"> </w:t>
      </w:r>
      <w:r w:rsidR="007C65C7">
        <w:rPr>
          <w:szCs w:val="28"/>
        </w:rPr>
        <w:t>tại danh sách báo cáo biểu 01.T/DL-DN (H13) để chương trình mở chức năng xem báo cáo đã gửi (H22)</w:t>
      </w:r>
      <w:r w:rsidR="00075BB0">
        <w:t>, khi đó các ô nhập liệu của chương trình sẽ mở ra</w:t>
      </w:r>
      <w:r>
        <w:t xml:space="preserve"> và</w:t>
      </w:r>
      <w:r w:rsidR="00075BB0">
        <w:t xml:space="preserve"> người dùng có thể</w:t>
      </w:r>
      <w:r>
        <w:t xml:space="preserve"> thực hiện sửa báo cáo với các bước như tại chức năng nhập báo cáo</w:t>
      </w:r>
    </w:p>
    <w:p w:rsidR="00E5711C" w:rsidRDefault="00E5711C" w:rsidP="00CD272E">
      <w:pPr>
        <w:spacing w:line="240" w:lineRule="auto"/>
        <w:jc w:val="both"/>
      </w:pPr>
      <w:r>
        <w:rPr>
          <w:noProof/>
        </w:rPr>
        <w:lastRenderedPageBreak/>
        <w:drawing>
          <wp:inline distT="0" distB="0" distL="0" distR="0" wp14:anchorId="0001BD71" wp14:editId="5DCD3FC3">
            <wp:extent cx="5760720" cy="84105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8410575"/>
                    </a:xfrm>
                    <a:prstGeom prst="rect">
                      <a:avLst/>
                    </a:prstGeom>
                  </pic:spPr>
                </pic:pic>
              </a:graphicData>
            </a:graphic>
          </wp:inline>
        </w:drawing>
      </w:r>
    </w:p>
    <w:p w:rsidR="00E5711C" w:rsidRDefault="001D0A22" w:rsidP="00CD272E">
      <w:pPr>
        <w:spacing w:after="96" w:line="240" w:lineRule="auto"/>
        <w:jc w:val="center"/>
        <w:rPr>
          <w:sz w:val="32"/>
          <w:szCs w:val="32"/>
        </w:rPr>
      </w:pPr>
      <w:r>
        <w:rPr>
          <w:sz w:val="32"/>
          <w:szCs w:val="32"/>
        </w:rPr>
        <w:t>H22</w:t>
      </w:r>
    </w:p>
    <w:p w:rsidR="00E5711C" w:rsidRDefault="0008094F" w:rsidP="00CD7725">
      <w:pPr>
        <w:spacing w:after="96" w:line="240" w:lineRule="auto"/>
        <w:jc w:val="both"/>
        <w:rPr>
          <w:szCs w:val="28"/>
          <w:u w:val="single"/>
        </w:rPr>
      </w:pPr>
      <w:r>
        <w:rPr>
          <w:szCs w:val="28"/>
          <w:u w:val="single"/>
        </w:rPr>
        <w:t>H22</w:t>
      </w:r>
      <w:r w:rsidR="00E5711C" w:rsidRPr="00370421">
        <w:rPr>
          <w:szCs w:val="28"/>
          <w:u w:val="single"/>
        </w:rPr>
        <w:t xml:space="preserve">: Form </w:t>
      </w:r>
      <w:r w:rsidR="00BE0EF1">
        <w:rPr>
          <w:szCs w:val="28"/>
          <w:u w:val="single"/>
        </w:rPr>
        <w:t xml:space="preserve">sửa </w:t>
      </w:r>
      <w:r w:rsidR="00E5711C" w:rsidRPr="00370421">
        <w:rPr>
          <w:szCs w:val="28"/>
          <w:u w:val="single"/>
        </w:rPr>
        <w:t>số liệu biểu số 01.T/DL-DN</w:t>
      </w:r>
      <w:r w:rsidR="00E5711C">
        <w:rPr>
          <w:szCs w:val="28"/>
          <w:u w:val="single"/>
        </w:rPr>
        <w:t xml:space="preserve"> khi báo cáo chưa được gửi</w:t>
      </w:r>
    </w:p>
    <w:p w:rsidR="00E5711C" w:rsidRDefault="00E5711C" w:rsidP="00CD7725">
      <w:pPr>
        <w:spacing w:after="96" w:line="240" w:lineRule="auto"/>
        <w:jc w:val="both"/>
        <w:rPr>
          <w:i/>
          <w:szCs w:val="28"/>
        </w:rPr>
      </w:pPr>
      <w:r w:rsidRPr="00F27678">
        <w:rPr>
          <w:i/>
          <w:szCs w:val="28"/>
        </w:rPr>
        <w:lastRenderedPageBreak/>
        <w:t>Chú thích:</w:t>
      </w:r>
    </w:p>
    <w:p w:rsidR="00E5711C" w:rsidRDefault="00EF1878" w:rsidP="00CD7725">
      <w:pPr>
        <w:spacing w:after="96" w:line="240" w:lineRule="auto"/>
        <w:jc w:val="both"/>
        <w:rPr>
          <w:szCs w:val="28"/>
        </w:rPr>
      </w:pPr>
      <w:r>
        <w:rPr>
          <w:szCs w:val="28"/>
        </w:rPr>
        <w:t>H22</w:t>
      </w:r>
      <w:r w:rsidR="00E5711C">
        <w:rPr>
          <w:szCs w:val="28"/>
        </w:rPr>
        <w:t xml:space="preserve"> (1): Hiển thị tên báo cáo, tháng và năm của báo cáo.</w:t>
      </w:r>
    </w:p>
    <w:p w:rsidR="00E5711C" w:rsidRDefault="00EF1878" w:rsidP="00CD7725">
      <w:pPr>
        <w:spacing w:after="96" w:line="240" w:lineRule="auto"/>
        <w:jc w:val="both"/>
        <w:rPr>
          <w:szCs w:val="28"/>
        </w:rPr>
      </w:pPr>
      <w:r>
        <w:rPr>
          <w:szCs w:val="28"/>
        </w:rPr>
        <w:t xml:space="preserve">H22 </w:t>
      </w:r>
      <w:r w:rsidR="00E5711C">
        <w:rPr>
          <w:szCs w:val="28"/>
        </w:rPr>
        <w:t>(2): Các nút tính năng của chương trình.</w:t>
      </w:r>
    </w:p>
    <w:p w:rsidR="00E5711C" w:rsidRDefault="00126017" w:rsidP="00CD7725">
      <w:pPr>
        <w:spacing w:after="96" w:line="240" w:lineRule="auto"/>
        <w:jc w:val="both"/>
        <w:rPr>
          <w:szCs w:val="28"/>
        </w:rPr>
      </w:pPr>
      <w:r>
        <w:rPr>
          <w:szCs w:val="28"/>
        </w:rPr>
        <w:t xml:space="preserve">H22 </w:t>
      </w:r>
      <w:r w:rsidR="00E5711C">
        <w:rPr>
          <w:szCs w:val="28"/>
        </w:rPr>
        <w:t>(3): Khung nhập liệu theo mẫu biểu 01.T/DL-DN.</w:t>
      </w:r>
    </w:p>
    <w:p w:rsidR="00E5711C" w:rsidRPr="00E5711C" w:rsidRDefault="00851671" w:rsidP="00CD7725">
      <w:pPr>
        <w:spacing w:after="96" w:line="240" w:lineRule="auto"/>
        <w:jc w:val="both"/>
        <w:rPr>
          <w:szCs w:val="28"/>
        </w:rPr>
      </w:pPr>
      <w:r>
        <w:rPr>
          <w:szCs w:val="28"/>
        </w:rPr>
        <w:t xml:space="preserve">H22 </w:t>
      </w:r>
      <w:r w:rsidR="00E5711C">
        <w:rPr>
          <w:szCs w:val="28"/>
        </w:rPr>
        <w:t>(4): Cung cấp thông tin về báo cáo.</w:t>
      </w:r>
    </w:p>
    <w:p w:rsidR="00890F7C" w:rsidRDefault="00890F7C" w:rsidP="00CD272E">
      <w:pPr>
        <w:spacing w:after="96" w:line="240" w:lineRule="auto"/>
        <w:ind w:firstLine="720"/>
        <w:jc w:val="both"/>
        <w:rPr>
          <w:szCs w:val="28"/>
        </w:rPr>
      </w:pPr>
      <w:r>
        <w:rPr>
          <w:szCs w:val="28"/>
        </w:rPr>
        <w:t>Người dùng tiến hành sửa đổi, nhập số liệu vào các ô nhập liệu trong khung nhập liệu (</w:t>
      </w:r>
      <w:r w:rsidR="009967AB">
        <w:rPr>
          <w:szCs w:val="28"/>
        </w:rPr>
        <w:t>H22 (</w:t>
      </w:r>
      <w:r>
        <w:rPr>
          <w:szCs w:val="28"/>
        </w:rPr>
        <w:t>3</w:t>
      </w:r>
      <w:r w:rsidR="009967AB">
        <w:rPr>
          <w:szCs w:val="28"/>
        </w:rPr>
        <w:t>)</w:t>
      </w:r>
      <w:r>
        <w:rPr>
          <w:szCs w:val="28"/>
        </w:rPr>
        <w:t>). Sau khi nhập xong, người dùng ấn nút “lưu” để lưu lại báo cáo. Sau khi lưu báo cáo, người dùng có thể ấn vào nút “gửi báo cáo” để gửi báo cáo lên cơ quan quản lý du lịch địa phương.</w:t>
      </w:r>
    </w:p>
    <w:p w:rsidR="00890F7C" w:rsidRDefault="00890F7C" w:rsidP="00CD272E">
      <w:pPr>
        <w:spacing w:after="96" w:line="240" w:lineRule="auto"/>
        <w:jc w:val="both"/>
        <w:rPr>
          <w:szCs w:val="28"/>
        </w:rPr>
      </w:pPr>
      <w:r>
        <w:rPr>
          <w:szCs w:val="28"/>
        </w:rPr>
        <w:t>Lưu ý:</w:t>
      </w:r>
    </w:p>
    <w:p w:rsidR="00CD7A86" w:rsidRDefault="00CD7A86" w:rsidP="00CD7A86">
      <w:pPr>
        <w:pStyle w:val="ListParagraph"/>
        <w:numPr>
          <w:ilvl w:val="0"/>
          <w:numId w:val="3"/>
        </w:numPr>
        <w:spacing w:after="96" w:line="240" w:lineRule="auto"/>
        <w:jc w:val="both"/>
        <w:rPr>
          <w:szCs w:val="28"/>
        </w:rPr>
      </w:pPr>
      <w:r>
        <w:rPr>
          <w:szCs w:val="28"/>
        </w:rPr>
        <w:t>Các cột “Số thực hiện kỳ trước” (cột 1), “Lũy kế từ đầu năm” (cột 3), “Lũy kế so với cùng kỳ năm trước” (cột 4) sẽ được chương trình tự động đưa vào nếu các báo cáo liên quan như báo cáo kỳ trước, các báo cáo từ tháng 1 đến tháng báo cáo, báo cáo cùng kỳ năm trước có trong hệ thống và đã được gửi lên cơ quan quản lý du lịch địa phương (Trạng thái đã gửi)</w:t>
      </w:r>
    </w:p>
    <w:p w:rsidR="00CD7A86" w:rsidRDefault="00CD7A86" w:rsidP="00CD7A86">
      <w:pPr>
        <w:pStyle w:val="ListParagraph"/>
        <w:numPr>
          <w:ilvl w:val="0"/>
          <w:numId w:val="3"/>
        </w:numPr>
        <w:spacing w:after="96" w:line="240" w:lineRule="auto"/>
        <w:jc w:val="both"/>
        <w:rPr>
          <w:szCs w:val="28"/>
        </w:rPr>
      </w:pPr>
      <w:r>
        <w:rPr>
          <w:szCs w:val="28"/>
        </w:rPr>
        <w:t>Tổng số ngày lưu trú của khách (đêm lưu trú) (Mã số 04, 05, 06) phải lớn hơn hoặc bằng Số lượt khách phục vụ (Mã số 01, 02, 03) tương ứng (Tối thiểu 01 lượt/ 01 đêm)</w:t>
      </w:r>
    </w:p>
    <w:p w:rsidR="00BB1F17" w:rsidRPr="00BB1F17" w:rsidRDefault="00BB1F17" w:rsidP="00BB1F17">
      <w:pPr>
        <w:pStyle w:val="ListParagraph"/>
        <w:numPr>
          <w:ilvl w:val="0"/>
          <w:numId w:val="3"/>
        </w:numPr>
        <w:spacing w:after="96" w:line="240" w:lineRule="auto"/>
        <w:jc w:val="both"/>
        <w:rPr>
          <w:szCs w:val="28"/>
        </w:rPr>
      </w:pPr>
      <w:r>
        <w:rPr>
          <w:szCs w:val="28"/>
        </w:rPr>
        <w:t>Số lượt khách có giá trị lớn hơn 0 thì doanh thu tương ứng cũng phải lớn hơn 0 và ngược lại</w:t>
      </w:r>
    </w:p>
    <w:p w:rsidR="00CD7A86" w:rsidRDefault="00CD7A86" w:rsidP="00CD7A86">
      <w:pPr>
        <w:pStyle w:val="ListParagraph"/>
        <w:numPr>
          <w:ilvl w:val="0"/>
          <w:numId w:val="3"/>
        </w:numPr>
        <w:spacing w:after="96" w:line="240" w:lineRule="auto"/>
        <w:jc w:val="both"/>
        <w:rPr>
          <w:szCs w:val="28"/>
        </w:rPr>
      </w:pPr>
      <w:r>
        <w:rPr>
          <w:szCs w:val="28"/>
        </w:rPr>
        <w:t>Số thực hiện kỳ báo cáo của chỉ tiêu “</w:t>
      </w:r>
      <w:r w:rsidRPr="00AC18BB">
        <w:rPr>
          <w:szCs w:val="28"/>
        </w:rPr>
        <w:t>Tổng số ngày phòng đã bán</w:t>
      </w:r>
      <w:r>
        <w:rPr>
          <w:szCs w:val="28"/>
        </w:rPr>
        <w:t>” (Mã số 08) phải nhỏ hơn hoặc bằng chỉ tiêu “</w:t>
      </w:r>
      <w:r w:rsidRPr="00AC18BB">
        <w:rPr>
          <w:szCs w:val="28"/>
        </w:rPr>
        <w:t>Tổng số ngày phòng sẵn có để bán</w:t>
      </w:r>
      <w:r>
        <w:rPr>
          <w:szCs w:val="28"/>
        </w:rPr>
        <w:t>” (Mã số 09).</w:t>
      </w:r>
    </w:p>
    <w:p w:rsidR="00890F7C" w:rsidRPr="00CD7A86" w:rsidRDefault="00CD7A86" w:rsidP="00CD7A86">
      <w:pPr>
        <w:pStyle w:val="ListParagraph"/>
        <w:numPr>
          <w:ilvl w:val="0"/>
          <w:numId w:val="3"/>
        </w:numPr>
        <w:spacing w:after="96" w:line="240" w:lineRule="auto"/>
        <w:jc w:val="both"/>
        <w:rPr>
          <w:szCs w:val="28"/>
        </w:rPr>
      </w:pPr>
      <w:r>
        <w:rPr>
          <w:szCs w:val="28"/>
        </w:rPr>
        <w:t>Các trường trong chỉ tiêu 8 “</w:t>
      </w:r>
      <w:r w:rsidRPr="001763AE">
        <w:rPr>
          <w:szCs w:val="28"/>
        </w:rPr>
        <w:t>Số lượng khách của 10 thị trường hàng đầu</w:t>
      </w:r>
      <w:r>
        <w:rPr>
          <w:szCs w:val="28"/>
        </w:rPr>
        <w:t xml:space="preserve"> (</w:t>
      </w:r>
      <w:r w:rsidRPr="001763AE">
        <w:rPr>
          <w:szCs w:val="28"/>
        </w:rPr>
        <w:t xml:space="preserve">theo quốc tịch khách quốc tế đến)”, </w:t>
      </w:r>
      <w:r>
        <w:rPr>
          <w:szCs w:val="28"/>
        </w:rPr>
        <w:t xml:space="preserve">nếu doanh nghiệp có số người theo danh sách quốc tịch đến thì </w:t>
      </w:r>
      <w:r w:rsidRPr="001763AE">
        <w:rPr>
          <w:szCs w:val="28"/>
        </w:rPr>
        <w:t xml:space="preserve">người dùng chọn tên </w:t>
      </w:r>
      <w:r>
        <w:rPr>
          <w:szCs w:val="28"/>
        </w:rPr>
        <w:t>quốc tịch đến trong danh sách và nhập số người, nếu không có không phải chọn và điền số.</w:t>
      </w:r>
    </w:p>
    <w:p w:rsidR="00444B8B" w:rsidRPr="0074551C" w:rsidRDefault="00444B8B" w:rsidP="00A91078">
      <w:pPr>
        <w:pStyle w:val="ListParagraph"/>
        <w:numPr>
          <w:ilvl w:val="0"/>
          <w:numId w:val="28"/>
        </w:numPr>
        <w:spacing w:after="96" w:line="240" w:lineRule="auto"/>
        <w:ind w:left="709"/>
        <w:jc w:val="both"/>
        <w:rPr>
          <w:b/>
          <w:bCs/>
          <w:i/>
          <w:szCs w:val="28"/>
        </w:rPr>
      </w:pPr>
      <w:r w:rsidRPr="0074551C">
        <w:rPr>
          <w:b/>
          <w:bCs/>
          <w:i/>
          <w:szCs w:val="28"/>
        </w:rPr>
        <w:t>Báo cáo đã gửi</w:t>
      </w:r>
    </w:p>
    <w:p w:rsidR="005902EA" w:rsidRDefault="00444B8B" w:rsidP="00CD272E">
      <w:pPr>
        <w:spacing w:after="96" w:line="240" w:lineRule="auto"/>
        <w:ind w:firstLine="720"/>
        <w:jc w:val="both"/>
        <w:rPr>
          <w:szCs w:val="28"/>
        </w:rPr>
      </w:pPr>
      <w:r>
        <w:rPr>
          <w:szCs w:val="28"/>
        </w:rPr>
        <w:t>Để sửa đổi số liệu báo cáo đã gửi lên cơ quan quản lý du lịch địa phương,</w:t>
      </w:r>
      <w:r w:rsidR="005902EA">
        <w:rPr>
          <w:szCs w:val="28"/>
        </w:rPr>
        <w:t xml:space="preserve"> người dùng mở xem báo cáo tại chức năng “Xem báo cáo thống kê” và mở báo cáo tại danh sách báo cáo biểu 01.T/DL-DN (H13) để chương trình mở chức năng xem báo cáo đã gửi (H23)</w:t>
      </w:r>
    </w:p>
    <w:p w:rsidR="005902EA" w:rsidRDefault="005902EA" w:rsidP="005902EA">
      <w:pPr>
        <w:spacing w:after="96" w:line="240" w:lineRule="auto"/>
        <w:rPr>
          <w:szCs w:val="28"/>
        </w:rPr>
      </w:pPr>
      <w:r>
        <w:rPr>
          <w:noProof/>
        </w:rPr>
        <w:lastRenderedPageBreak/>
        <w:drawing>
          <wp:inline distT="0" distB="0" distL="0" distR="0" wp14:anchorId="26140006" wp14:editId="6851A1E5">
            <wp:extent cx="5760720" cy="78676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7867650"/>
                    </a:xfrm>
                    <a:prstGeom prst="rect">
                      <a:avLst/>
                    </a:prstGeom>
                  </pic:spPr>
                </pic:pic>
              </a:graphicData>
            </a:graphic>
          </wp:inline>
        </w:drawing>
      </w:r>
    </w:p>
    <w:p w:rsidR="005902EA" w:rsidRDefault="005902EA" w:rsidP="005902EA">
      <w:pPr>
        <w:spacing w:after="96" w:line="240" w:lineRule="auto"/>
        <w:jc w:val="center"/>
        <w:rPr>
          <w:szCs w:val="28"/>
        </w:rPr>
      </w:pPr>
      <w:r>
        <w:rPr>
          <w:szCs w:val="28"/>
        </w:rPr>
        <w:t>H23</w:t>
      </w:r>
    </w:p>
    <w:p w:rsidR="00CB58A0" w:rsidRDefault="00CB58A0" w:rsidP="005902EA">
      <w:pPr>
        <w:spacing w:after="96" w:line="240" w:lineRule="auto"/>
        <w:jc w:val="center"/>
        <w:rPr>
          <w:szCs w:val="28"/>
        </w:rPr>
      </w:pPr>
    </w:p>
    <w:p w:rsidR="005747AD" w:rsidRPr="00053C15" w:rsidRDefault="005747AD" w:rsidP="005747AD">
      <w:pPr>
        <w:spacing w:after="96" w:line="240" w:lineRule="auto"/>
        <w:jc w:val="both"/>
        <w:rPr>
          <w:szCs w:val="28"/>
          <w:u w:val="single"/>
        </w:rPr>
      </w:pPr>
      <w:r w:rsidRPr="00053C15">
        <w:rPr>
          <w:szCs w:val="28"/>
          <w:u w:val="single"/>
        </w:rPr>
        <w:t>H23: Chức năng xem báo cáo đã gửi trước khi thực hiện chỉnh sửa báo cáo đã gửi</w:t>
      </w:r>
    </w:p>
    <w:p w:rsidR="00444B8B" w:rsidRDefault="001E47CB" w:rsidP="00CD272E">
      <w:pPr>
        <w:spacing w:after="96" w:line="240" w:lineRule="auto"/>
        <w:ind w:firstLine="720"/>
        <w:jc w:val="both"/>
        <w:rPr>
          <w:szCs w:val="28"/>
        </w:rPr>
      </w:pPr>
      <w:r>
        <w:rPr>
          <w:szCs w:val="28"/>
        </w:rPr>
        <w:lastRenderedPageBreak/>
        <w:t xml:space="preserve">Trên thanh </w:t>
      </w:r>
      <w:r w:rsidR="00DF3139">
        <w:rPr>
          <w:szCs w:val="28"/>
        </w:rPr>
        <w:t>chức năng</w:t>
      </w:r>
      <w:r>
        <w:rPr>
          <w:szCs w:val="28"/>
        </w:rPr>
        <w:t xml:space="preserve"> của chương trình (H23 (2))</w:t>
      </w:r>
      <w:r w:rsidR="005902EA">
        <w:rPr>
          <w:szCs w:val="28"/>
        </w:rPr>
        <w:t xml:space="preserve"> </w:t>
      </w:r>
      <w:r w:rsidR="00444B8B">
        <w:rPr>
          <w:szCs w:val="28"/>
        </w:rPr>
        <w:t>người dùng ấn vào nút thay đổi số liệu, sau khi ấn nút thay đổi số liệu, người dùng sẽ được chuyển đến màn hình điền lý do, nội dung thay đổ</w:t>
      </w:r>
      <w:r>
        <w:rPr>
          <w:szCs w:val="28"/>
        </w:rPr>
        <w:t>i (H24</w:t>
      </w:r>
      <w:r w:rsidR="00444B8B">
        <w:rPr>
          <w:szCs w:val="28"/>
        </w:rPr>
        <w:t>).</w:t>
      </w:r>
    </w:p>
    <w:p w:rsidR="001E47CB" w:rsidRDefault="001E47CB" w:rsidP="00CD272E">
      <w:pPr>
        <w:spacing w:after="96" w:line="240" w:lineRule="auto"/>
        <w:ind w:firstLine="720"/>
        <w:jc w:val="both"/>
        <w:rPr>
          <w:szCs w:val="28"/>
        </w:rPr>
      </w:pPr>
    </w:p>
    <w:p w:rsidR="000E1C38" w:rsidRDefault="000E1C38" w:rsidP="00CD272E">
      <w:pPr>
        <w:spacing w:after="96" w:line="240" w:lineRule="auto"/>
        <w:jc w:val="both"/>
        <w:rPr>
          <w:szCs w:val="28"/>
        </w:rPr>
      </w:pPr>
      <w:r>
        <w:rPr>
          <w:noProof/>
        </w:rPr>
        <w:drawing>
          <wp:inline distT="0" distB="0" distL="0" distR="0" wp14:anchorId="1EBCC57B" wp14:editId="4AF0B9C1">
            <wp:extent cx="5760720" cy="29375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2937510"/>
                    </a:xfrm>
                    <a:prstGeom prst="rect">
                      <a:avLst/>
                    </a:prstGeom>
                  </pic:spPr>
                </pic:pic>
              </a:graphicData>
            </a:graphic>
          </wp:inline>
        </w:drawing>
      </w:r>
    </w:p>
    <w:p w:rsidR="00FB342A" w:rsidRDefault="001E47CB" w:rsidP="00CD272E">
      <w:pPr>
        <w:spacing w:after="96" w:line="240" w:lineRule="auto"/>
        <w:jc w:val="center"/>
        <w:rPr>
          <w:szCs w:val="28"/>
        </w:rPr>
      </w:pPr>
      <w:r>
        <w:rPr>
          <w:szCs w:val="28"/>
        </w:rPr>
        <w:t>H24</w:t>
      </w:r>
    </w:p>
    <w:p w:rsidR="000E1C38" w:rsidRDefault="000E1C38" w:rsidP="00CD272E">
      <w:pPr>
        <w:spacing w:after="96" w:line="240" w:lineRule="auto"/>
        <w:jc w:val="both"/>
        <w:rPr>
          <w:szCs w:val="28"/>
        </w:rPr>
      </w:pPr>
      <w:r>
        <w:rPr>
          <w:szCs w:val="28"/>
        </w:rPr>
        <w:tab/>
        <w:t>Người dùng chọn lý do cập nhật thông tin (</w:t>
      </w:r>
      <w:r w:rsidR="00D3369F">
        <w:rPr>
          <w:szCs w:val="28"/>
        </w:rPr>
        <w:t>H24</w:t>
      </w:r>
      <w:r w:rsidR="00E121B3">
        <w:rPr>
          <w:szCs w:val="28"/>
        </w:rPr>
        <w:t xml:space="preserve"> (</w:t>
      </w:r>
      <w:r>
        <w:rPr>
          <w:szCs w:val="28"/>
        </w:rPr>
        <w:t>1</w:t>
      </w:r>
      <w:r w:rsidR="00E121B3">
        <w:rPr>
          <w:szCs w:val="28"/>
        </w:rPr>
        <w:t>)</w:t>
      </w:r>
      <w:r>
        <w:rPr>
          <w:szCs w:val="28"/>
        </w:rPr>
        <w:t>), tiếp theo điền nội dung cập nhật (</w:t>
      </w:r>
      <w:r w:rsidR="00D3369F">
        <w:rPr>
          <w:szCs w:val="28"/>
        </w:rPr>
        <w:t xml:space="preserve">H24 </w:t>
      </w:r>
      <w:r w:rsidR="00E121B3">
        <w:rPr>
          <w:szCs w:val="28"/>
        </w:rPr>
        <w:t>(</w:t>
      </w:r>
      <w:r>
        <w:rPr>
          <w:szCs w:val="28"/>
        </w:rPr>
        <w:t>2</w:t>
      </w:r>
      <w:r w:rsidR="00E121B3">
        <w:rPr>
          <w:szCs w:val="28"/>
        </w:rPr>
        <w:t>)</w:t>
      </w:r>
      <w:r>
        <w:rPr>
          <w:szCs w:val="28"/>
        </w:rPr>
        <w:t>), sau đó người dùng tích vào “</w:t>
      </w:r>
      <w:r w:rsidRPr="00B478EE">
        <w:rPr>
          <w:szCs w:val="28"/>
        </w:rPr>
        <w:t>Tôi đồng ý xác nhận thay đổi báo cáo</w:t>
      </w:r>
      <w:r>
        <w:rPr>
          <w:szCs w:val="28"/>
        </w:rPr>
        <w:t>”</w:t>
      </w:r>
      <w:r w:rsidR="00E121B3">
        <w:rPr>
          <w:szCs w:val="28"/>
        </w:rPr>
        <w:t xml:space="preserve"> (</w:t>
      </w:r>
      <w:r w:rsidR="00D3369F">
        <w:rPr>
          <w:szCs w:val="28"/>
        </w:rPr>
        <w:t xml:space="preserve">H24 </w:t>
      </w:r>
      <w:r w:rsidR="00E121B3">
        <w:rPr>
          <w:szCs w:val="28"/>
        </w:rPr>
        <w:t>(3))</w:t>
      </w:r>
      <w:r>
        <w:rPr>
          <w:szCs w:val="28"/>
        </w:rPr>
        <w:t>. Sau khi chọn lý do cập nhật thông tin, điền nội dung cập nhật và tích vào “</w:t>
      </w:r>
      <w:r w:rsidRPr="00B478EE">
        <w:rPr>
          <w:szCs w:val="28"/>
        </w:rPr>
        <w:t>Tôi đồng ý xác nhận thay đổi báo cáo</w:t>
      </w:r>
      <w:r>
        <w:rPr>
          <w:szCs w:val="28"/>
        </w:rPr>
        <w:t>”, nút “Lưu lý do sửa” sẽ xuất hiện, người dùng ấn vào nút “Lưu lý do sửa” để tiếp tục chuyển đến trang sửa báo cáo (</w:t>
      </w:r>
      <w:r w:rsidR="00C90264">
        <w:rPr>
          <w:szCs w:val="28"/>
        </w:rPr>
        <w:t>H25</w:t>
      </w:r>
      <w:r>
        <w:rPr>
          <w:szCs w:val="28"/>
        </w:rPr>
        <w:t>).</w:t>
      </w:r>
    </w:p>
    <w:p w:rsidR="000E1C38" w:rsidRDefault="003C59EB" w:rsidP="00CD272E">
      <w:pPr>
        <w:spacing w:after="96" w:line="240" w:lineRule="auto"/>
        <w:jc w:val="both"/>
        <w:rPr>
          <w:szCs w:val="28"/>
        </w:rPr>
      </w:pPr>
      <w:r>
        <w:rPr>
          <w:noProof/>
          <w:szCs w:val="28"/>
        </w:rPr>
        <w:lastRenderedPageBreak/>
        <w:drawing>
          <wp:inline distT="0" distB="0" distL="0" distR="0" wp14:anchorId="1012F230" wp14:editId="41E1E372">
            <wp:extent cx="5760720" cy="832104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720" cy="8321040"/>
                    </a:xfrm>
                    <a:prstGeom prst="rect">
                      <a:avLst/>
                    </a:prstGeom>
                    <a:noFill/>
                    <a:ln>
                      <a:noFill/>
                    </a:ln>
                  </pic:spPr>
                </pic:pic>
              </a:graphicData>
            </a:graphic>
          </wp:inline>
        </w:drawing>
      </w:r>
    </w:p>
    <w:p w:rsidR="000E1C38" w:rsidRDefault="005C6E93" w:rsidP="00CD272E">
      <w:pPr>
        <w:spacing w:after="96" w:line="240" w:lineRule="auto"/>
        <w:jc w:val="center"/>
        <w:rPr>
          <w:szCs w:val="28"/>
        </w:rPr>
      </w:pPr>
      <w:r>
        <w:rPr>
          <w:szCs w:val="28"/>
        </w:rPr>
        <w:t>H25</w:t>
      </w:r>
    </w:p>
    <w:p w:rsidR="001C4B8A" w:rsidRPr="007F10AA" w:rsidRDefault="005C6E93" w:rsidP="00CD272E">
      <w:pPr>
        <w:spacing w:after="96" w:line="240" w:lineRule="auto"/>
        <w:rPr>
          <w:szCs w:val="28"/>
          <w:u w:val="single"/>
        </w:rPr>
      </w:pPr>
      <w:r w:rsidRPr="007F10AA">
        <w:rPr>
          <w:szCs w:val="28"/>
          <w:u w:val="single"/>
        </w:rPr>
        <w:t>H25</w:t>
      </w:r>
      <w:r w:rsidR="001C4B8A" w:rsidRPr="007F10AA">
        <w:rPr>
          <w:szCs w:val="28"/>
          <w:u w:val="single"/>
        </w:rPr>
        <w:t>: Chức năng sửa báo cáo theo mẫu biểu 01.T/DL-DN với báo cáo đã gửi</w:t>
      </w:r>
    </w:p>
    <w:p w:rsidR="000E1C38" w:rsidRDefault="000E1C38" w:rsidP="00CD272E">
      <w:pPr>
        <w:spacing w:after="96" w:line="240" w:lineRule="auto"/>
        <w:jc w:val="both"/>
        <w:rPr>
          <w:szCs w:val="28"/>
        </w:rPr>
      </w:pPr>
      <w:r>
        <w:rPr>
          <w:szCs w:val="28"/>
        </w:rPr>
        <w:lastRenderedPageBreak/>
        <w:tab/>
        <w:t>Người sử dụng sẽ sửa, cập nhật lại số liệu vào các ô nhập liệu trong khung nhập liệu (</w:t>
      </w:r>
      <w:r w:rsidR="005C6E93">
        <w:rPr>
          <w:szCs w:val="28"/>
        </w:rPr>
        <w:t xml:space="preserve">H25 </w:t>
      </w:r>
      <w:r w:rsidR="00FC38CD">
        <w:rPr>
          <w:szCs w:val="28"/>
        </w:rPr>
        <w:t>(</w:t>
      </w:r>
      <w:r>
        <w:rPr>
          <w:szCs w:val="28"/>
        </w:rPr>
        <w:t>1</w:t>
      </w:r>
      <w:r w:rsidR="00FC38CD">
        <w:rPr>
          <w:szCs w:val="28"/>
        </w:rPr>
        <w:t>)</w:t>
      </w:r>
      <w:r>
        <w:rPr>
          <w:szCs w:val="28"/>
        </w:rPr>
        <w:t>). Sau khi chỉnh sửa xong, người dùng ấn vào nút “Lưu” để chương trình thực hiện cập nhật báo cáo.</w:t>
      </w:r>
    </w:p>
    <w:p w:rsidR="00633774" w:rsidRDefault="00633774" w:rsidP="00633774">
      <w:pPr>
        <w:spacing w:after="96" w:line="240" w:lineRule="auto"/>
        <w:ind w:firstLine="720"/>
        <w:jc w:val="both"/>
        <w:rPr>
          <w:szCs w:val="28"/>
        </w:rPr>
      </w:pPr>
      <w:r>
        <w:rPr>
          <w:szCs w:val="28"/>
        </w:rPr>
        <w:t>Sau khi ấn lưu, chương trình sẽ hỏi xác nhận, để tiếp tục cập nhật số liệu báo cáo đã gửi, chúng ta chọn đồng ý</w:t>
      </w:r>
    </w:p>
    <w:p w:rsidR="00633774" w:rsidRDefault="00633774" w:rsidP="00633774">
      <w:pPr>
        <w:spacing w:after="96" w:line="240" w:lineRule="auto"/>
        <w:ind w:firstLine="720"/>
        <w:jc w:val="center"/>
        <w:rPr>
          <w:szCs w:val="28"/>
        </w:rPr>
      </w:pPr>
      <w:r w:rsidRPr="0057250F">
        <w:rPr>
          <w:noProof/>
          <w:szCs w:val="28"/>
        </w:rPr>
        <w:drawing>
          <wp:inline distT="0" distB="0" distL="0" distR="0" wp14:anchorId="11DF553F" wp14:editId="3FD61AA4">
            <wp:extent cx="3857625" cy="1266825"/>
            <wp:effectExtent l="0" t="0" r="0" b="0"/>
            <wp:docPr id="42" name="Picture 42" descr="D:\Downloads\confirmeditthong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wnloads\confirmeditthongke.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57625" cy="1266825"/>
                    </a:xfrm>
                    <a:prstGeom prst="rect">
                      <a:avLst/>
                    </a:prstGeom>
                    <a:noFill/>
                    <a:ln>
                      <a:noFill/>
                    </a:ln>
                  </pic:spPr>
                </pic:pic>
              </a:graphicData>
            </a:graphic>
          </wp:inline>
        </w:drawing>
      </w:r>
    </w:p>
    <w:p w:rsidR="00633774" w:rsidRDefault="00633774" w:rsidP="00633774">
      <w:pPr>
        <w:spacing w:after="96" w:line="240" w:lineRule="auto"/>
        <w:jc w:val="both"/>
        <w:rPr>
          <w:szCs w:val="28"/>
        </w:rPr>
      </w:pPr>
      <w:r>
        <w:rPr>
          <w:szCs w:val="28"/>
        </w:rPr>
        <w:tab/>
        <w:t>Người sử dụng sẽ xem các số liệu được lưu trước khi sửa tại khung danh sách các bản lưu báo cáo đã gửi (</w:t>
      </w:r>
      <w:r w:rsidR="00FC7E5C">
        <w:rPr>
          <w:szCs w:val="28"/>
        </w:rPr>
        <w:t>H25</w:t>
      </w:r>
      <w:r>
        <w:rPr>
          <w:szCs w:val="28"/>
        </w:rPr>
        <w:t xml:space="preserve"> (2)).</w:t>
      </w:r>
    </w:p>
    <w:p w:rsidR="000E1C38" w:rsidRDefault="000E1C38" w:rsidP="00CD272E">
      <w:pPr>
        <w:spacing w:after="96" w:line="240" w:lineRule="auto"/>
        <w:jc w:val="both"/>
        <w:rPr>
          <w:szCs w:val="28"/>
        </w:rPr>
      </w:pPr>
      <w:r>
        <w:rPr>
          <w:szCs w:val="28"/>
        </w:rPr>
        <w:tab/>
        <w:t>Nếu người dùng không muốn sửa đổi báo cáo, người dùng ấn vào nút “Quay lại” hoặc nút “Xem báo cáo”.</w:t>
      </w:r>
    </w:p>
    <w:p w:rsidR="000E1C38" w:rsidRDefault="000E1C38" w:rsidP="00CD272E">
      <w:pPr>
        <w:spacing w:after="96" w:line="240" w:lineRule="auto"/>
        <w:jc w:val="both"/>
        <w:rPr>
          <w:szCs w:val="28"/>
        </w:rPr>
      </w:pPr>
      <w:r>
        <w:rPr>
          <w:szCs w:val="28"/>
        </w:rPr>
        <w:t>Lưu ý:</w:t>
      </w:r>
    </w:p>
    <w:p w:rsidR="000E1C38" w:rsidRPr="00E86800" w:rsidRDefault="000E1C38" w:rsidP="00E86800">
      <w:pPr>
        <w:pStyle w:val="ListParagraph"/>
        <w:numPr>
          <w:ilvl w:val="0"/>
          <w:numId w:val="3"/>
        </w:numPr>
        <w:spacing w:after="96" w:line="240" w:lineRule="auto"/>
        <w:jc w:val="both"/>
        <w:rPr>
          <w:szCs w:val="28"/>
        </w:rPr>
      </w:pPr>
      <w:r w:rsidRPr="00E86800">
        <w:rPr>
          <w:szCs w:val="28"/>
        </w:rPr>
        <w:t>Khi sửa đổi báo cáo đã gửi đi, các thông tin về người sửa đổi báo cáo sẽ được lưu lại. Người sửa báo cáo sẽ chịu hoàn toàn trách nhiệm về việc sửa đổi báo cáo của mình.</w:t>
      </w:r>
    </w:p>
    <w:p w:rsidR="006730B1" w:rsidRDefault="006730B1" w:rsidP="006730B1">
      <w:pPr>
        <w:pStyle w:val="ListParagraph"/>
        <w:numPr>
          <w:ilvl w:val="0"/>
          <w:numId w:val="3"/>
        </w:numPr>
        <w:spacing w:after="96" w:line="240" w:lineRule="auto"/>
        <w:jc w:val="both"/>
        <w:rPr>
          <w:szCs w:val="28"/>
        </w:rPr>
      </w:pPr>
      <w:r>
        <w:rPr>
          <w:szCs w:val="28"/>
        </w:rPr>
        <w:t>Các cột “Số thực hiện kỳ trước” (cột 1), “Lũy kế từ đầu năm” (cột 3), “Lũy kế so với cùng kỳ năm trước” (cột 4) sẽ được chương trình tự động đưa vào nếu các báo cáo liên quan như báo cáo kỳ trước, các báo cáo từ tháng 1 đến tháng báo cáo, báo cáo cùng kỳ năm trước có trong hệ thống và đã được gửi lên cơ quan quản lý du lịch địa phương (Trạng thái đã gửi)</w:t>
      </w:r>
    </w:p>
    <w:p w:rsidR="006730B1" w:rsidRDefault="006730B1" w:rsidP="006730B1">
      <w:pPr>
        <w:pStyle w:val="ListParagraph"/>
        <w:numPr>
          <w:ilvl w:val="0"/>
          <w:numId w:val="3"/>
        </w:numPr>
        <w:spacing w:after="96" w:line="240" w:lineRule="auto"/>
        <w:jc w:val="both"/>
        <w:rPr>
          <w:szCs w:val="28"/>
        </w:rPr>
      </w:pPr>
      <w:r>
        <w:rPr>
          <w:szCs w:val="28"/>
        </w:rPr>
        <w:t>Tổng số ngày lưu trú của khách (đêm lưu trú) (Mã số 04, 05, 06) phải lớn hơn hoặc bằng Số lượt khách phục vụ (Mã số 01, 02, 03) tương ứng (Tối thiểu 01 lượt/ 01 đêm)</w:t>
      </w:r>
    </w:p>
    <w:p w:rsidR="00C62CC0" w:rsidRPr="00C62CC0" w:rsidRDefault="00C62CC0" w:rsidP="00C62CC0">
      <w:pPr>
        <w:pStyle w:val="ListParagraph"/>
        <w:numPr>
          <w:ilvl w:val="0"/>
          <w:numId w:val="3"/>
        </w:numPr>
        <w:spacing w:after="96" w:line="240" w:lineRule="auto"/>
        <w:jc w:val="both"/>
        <w:rPr>
          <w:szCs w:val="28"/>
        </w:rPr>
      </w:pPr>
      <w:r>
        <w:rPr>
          <w:szCs w:val="28"/>
        </w:rPr>
        <w:t>Số lượt khách có giá trị lớn hơn 0 thì doanh thu tương ứng cũng phải lớn hơn 0 và ngược lại</w:t>
      </w:r>
    </w:p>
    <w:p w:rsidR="006730B1" w:rsidRDefault="006730B1" w:rsidP="006730B1">
      <w:pPr>
        <w:pStyle w:val="ListParagraph"/>
        <w:numPr>
          <w:ilvl w:val="0"/>
          <w:numId w:val="3"/>
        </w:numPr>
        <w:spacing w:after="96" w:line="240" w:lineRule="auto"/>
        <w:jc w:val="both"/>
        <w:rPr>
          <w:szCs w:val="28"/>
        </w:rPr>
      </w:pPr>
      <w:r>
        <w:rPr>
          <w:szCs w:val="28"/>
        </w:rPr>
        <w:t>Số thực hiện kỳ báo cáo của chỉ tiêu “</w:t>
      </w:r>
      <w:r w:rsidRPr="00AC18BB">
        <w:rPr>
          <w:szCs w:val="28"/>
        </w:rPr>
        <w:t>Tổng số ngày phòng đã bán</w:t>
      </w:r>
      <w:r>
        <w:rPr>
          <w:szCs w:val="28"/>
        </w:rPr>
        <w:t>” (Mã số 08) phải nhỏ hơn hoặc bằng chỉ tiêu “</w:t>
      </w:r>
      <w:r w:rsidRPr="00AC18BB">
        <w:rPr>
          <w:szCs w:val="28"/>
        </w:rPr>
        <w:t>Tổng số ngày phòng sẵn có để bán</w:t>
      </w:r>
      <w:r>
        <w:rPr>
          <w:szCs w:val="28"/>
        </w:rPr>
        <w:t>” (Mã số 09).</w:t>
      </w:r>
    </w:p>
    <w:p w:rsidR="000E39B8" w:rsidRPr="006730B1" w:rsidRDefault="006730B1" w:rsidP="006730B1">
      <w:pPr>
        <w:pStyle w:val="ListParagraph"/>
        <w:numPr>
          <w:ilvl w:val="0"/>
          <w:numId w:val="3"/>
        </w:numPr>
        <w:spacing w:after="96" w:line="240" w:lineRule="auto"/>
        <w:jc w:val="both"/>
        <w:rPr>
          <w:szCs w:val="28"/>
        </w:rPr>
      </w:pPr>
      <w:r>
        <w:rPr>
          <w:szCs w:val="28"/>
        </w:rPr>
        <w:t>Các trường trong chỉ tiêu 8 “</w:t>
      </w:r>
      <w:r w:rsidRPr="001763AE">
        <w:rPr>
          <w:szCs w:val="28"/>
        </w:rPr>
        <w:t>Số lượng khách của 10 thị trường hàng đầu</w:t>
      </w:r>
      <w:r>
        <w:rPr>
          <w:szCs w:val="28"/>
        </w:rPr>
        <w:t xml:space="preserve"> (</w:t>
      </w:r>
      <w:r w:rsidRPr="001763AE">
        <w:rPr>
          <w:szCs w:val="28"/>
        </w:rPr>
        <w:t xml:space="preserve">theo quốc tịch khách quốc tế đến)”, </w:t>
      </w:r>
      <w:r>
        <w:rPr>
          <w:szCs w:val="28"/>
        </w:rPr>
        <w:t xml:space="preserve">nếu doanh nghiệp có số người theo danh sách quốc tịch đến thì </w:t>
      </w:r>
      <w:r w:rsidRPr="001763AE">
        <w:rPr>
          <w:szCs w:val="28"/>
        </w:rPr>
        <w:t xml:space="preserve">người dùng chọn tên </w:t>
      </w:r>
      <w:r>
        <w:rPr>
          <w:szCs w:val="28"/>
        </w:rPr>
        <w:t>quốc tịch đến trong danh sách và nhập số người, nếu không có không phải chọn và điền số.</w:t>
      </w:r>
    </w:p>
    <w:p w:rsidR="00402FA1" w:rsidRPr="009572E2" w:rsidRDefault="00402FA1" w:rsidP="00A91078">
      <w:pPr>
        <w:pStyle w:val="Heading4"/>
        <w:numPr>
          <w:ilvl w:val="2"/>
          <w:numId w:val="23"/>
        </w:numPr>
        <w:spacing w:line="240" w:lineRule="auto"/>
        <w:ind w:left="709"/>
        <w:jc w:val="both"/>
        <w:rPr>
          <w:sz w:val="28"/>
          <w:szCs w:val="28"/>
        </w:rPr>
      </w:pPr>
      <w:bookmarkStart w:id="54" w:name="_Toc19600981"/>
      <w:r w:rsidRPr="009572E2">
        <w:rPr>
          <w:sz w:val="28"/>
          <w:szCs w:val="28"/>
        </w:rPr>
        <w:t>Biểu 02.T/DL-DN</w:t>
      </w:r>
      <w:bookmarkEnd w:id="54"/>
    </w:p>
    <w:p w:rsidR="000A133D" w:rsidRPr="0074551C" w:rsidRDefault="000A133D" w:rsidP="00A91078">
      <w:pPr>
        <w:pStyle w:val="ListParagraph"/>
        <w:numPr>
          <w:ilvl w:val="0"/>
          <w:numId w:val="29"/>
        </w:numPr>
        <w:spacing w:line="240" w:lineRule="auto"/>
        <w:ind w:left="709"/>
        <w:jc w:val="both"/>
        <w:rPr>
          <w:b/>
          <w:bCs/>
          <w:i/>
        </w:rPr>
      </w:pPr>
      <w:r w:rsidRPr="0074551C">
        <w:rPr>
          <w:b/>
          <w:bCs/>
          <w:i/>
        </w:rPr>
        <w:t>Báo cáo chưa gửi</w:t>
      </w:r>
    </w:p>
    <w:p w:rsidR="007C65C7" w:rsidRDefault="007C65C7" w:rsidP="00CD272E">
      <w:pPr>
        <w:spacing w:after="96" w:line="240" w:lineRule="auto"/>
        <w:ind w:firstLine="360"/>
        <w:jc w:val="both"/>
        <w:rPr>
          <w:szCs w:val="28"/>
        </w:rPr>
      </w:pPr>
      <w:r>
        <w:lastRenderedPageBreak/>
        <w:t xml:space="preserve">Để sửa đổi số liệu báo cáo chưa gửi lên cơ quan quản lý du lịch địa phương, người dùng mở báo cáo để xem (chức năng xem báo cáo) </w:t>
      </w:r>
      <w:r>
        <w:rPr>
          <w:szCs w:val="28"/>
        </w:rPr>
        <w:t xml:space="preserve">tại danh sách báo cáo biểu 02.T/DL-DN (H16) để chương trình mở chức năng xem báo cáo </w:t>
      </w:r>
      <w:r w:rsidR="00386A52">
        <w:rPr>
          <w:szCs w:val="28"/>
        </w:rPr>
        <w:t>chưa</w:t>
      </w:r>
      <w:r>
        <w:rPr>
          <w:szCs w:val="28"/>
        </w:rPr>
        <w:t xml:space="preserve"> gửi (H26)</w:t>
      </w:r>
      <w:r>
        <w:t>, khi đó các ô nhập liệu của chương trình sẽ mở ra và người dùng có thể thực hiện sửa báo cáo với các bước như tại chức năng nhập báo cáo</w:t>
      </w:r>
    </w:p>
    <w:p w:rsidR="00B91A57" w:rsidRDefault="00B91A57" w:rsidP="00CD272E">
      <w:pPr>
        <w:spacing w:after="96" w:line="240" w:lineRule="auto"/>
        <w:jc w:val="both"/>
        <w:rPr>
          <w:szCs w:val="28"/>
        </w:rPr>
      </w:pPr>
      <w:r>
        <w:rPr>
          <w:noProof/>
        </w:rPr>
        <w:drawing>
          <wp:inline distT="0" distB="0" distL="0" distR="0" wp14:anchorId="13C8EDBB" wp14:editId="1E54E4D8">
            <wp:extent cx="5760720" cy="5905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5905500"/>
                    </a:xfrm>
                    <a:prstGeom prst="rect">
                      <a:avLst/>
                    </a:prstGeom>
                  </pic:spPr>
                </pic:pic>
              </a:graphicData>
            </a:graphic>
          </wp:inline>
        </w:drawing>
      </w:r>
    </w:p>
    <w:p w:rsidR="00B91A57" w:rsidRDefault="005A52EA" w:rsidP="00CD272E">
      <w:pPr>
        <w:spacing w:after="96" w:line="240" w:lineRule="auto"/>
        <w:jc w:val="center"/>
        <w:rPr>
          <w:szCs w:val="28"/>
        </w:rPr>
      </w:pPr>
      <w:r>
        <w:rPr>
          <w:szCs w:val="28"/>
        </w:rPr>
        <w:t>H2</w:t>
      </w:r>
      <w:r w:rsidR="009F4D90">
        <w:rPr>
          <w:szCs w:val="28"/>
        </w:rPr>
        <w:t>6</w:t>
      </w:r>
    </w:p>
    <w:p w:rsidR="00CB58A0" w:rsidRDefault="00CB58A0" w:rsidP="00CD272E">
      <w:pPr>
        <w:spacing w:after="96" w:line="240" w:lineRule="auto"/>
        <w:jc w:val="center"/>
        <w:rPr>
          <w:szCs w:val="28"/>
        </w:rPr>
      </w:pPr>
    </w:p>
    <w:p w:rsidR="00B91A57" w:rsidRDefault="008602D1" w:rsidP="00CD272E">
      <w:pPr>
        <w:spacing w:after="96" w:line="240" w:lineRule="auto"/>
        <w:jc w:val="both"/>
        <w:rPr>
          <w:szCs w:val="28"/>
          <w:u w:val="single"/>
        </w:rPr>
      </w:pPr>
      <w:r>
        <w:rPr>
          <w:szCs w:val="28"/>
          <w:u w:val="single"/>
        </w:rPr>
        <w:t>H2</w:t>
      </w:r>
      <w:r w:rsidR="009F4D90">
        <w:rPr>
          <w:szCs w:val="28"/>
          <w:u w:val="single"/>
        </w:rPr>
        <w:t>6</w:t>
      </w:r>
      <w:r w:rsidR="00B91A57" w:rsidRPr="00370421">
        <w:rPr>
          <w:szCs w:val="28"/>
          <w:u w:val="single"/>
        </w:rPr>
        <w:t>:  Form chỉnh sửa số liệu biểu số 02.T/DL-DN</w:t>
      </w:r>
      <w:r w:rsidR="00B91A57">
        <w:rPr>
          <w:szCs w:val="28"/>
          <w:u w:val="single"/>
        </w:rPr>
        <w:t xml:space="preserve"> khi chưa gửi báo cáo</w:t>
      </w:r>
    </w:p>
    <w:p w:rsidR="00B91A57" w:rsidRDefault="00B91A57" w:rsidP="00CD272E">
      <w:pPr>
        <w:spacing w:after="96" w:line="240" w:lineRule="auto"/>
        <w:jc w:val="both"/>
        <w:rPr>
          <w:i/>
          <w:szCs w:val="28"/>
        </w:rPr>
      </w:pPr>
      <w:r w:rsidRPr="00F27678">
        <w:rPr>
          <w:i/>
          <w:szCs w:val="28"/>
        </w:rPr>
        <w:t>Chú thích:</w:t>
      </w:r>
    </w:p>
    <w:p w:rsidR="00B91A57" w:rsidRDefault="009F4D90" w:rsidP="00CD272E">
      <w:pPr>
        <w:spacing w:after="96" w:line="240" w:lineRule="auto"/>
        <w:jc w:val="both"/>
        <w:rPr>
          <w:szCs w:val="28"/>
        </w:rPr>
      </w:pPr>
      <w:r>
        <w:rPr>
          <w:szCs w:val="28"/>
        </w:rPr>
        <w:t>H26</w:t>
      </w:r>
      <w:r w:rsidR="00B91A57">
        <w:rPr>
          <w:szCs w:val="28"/>
        </w:rPr>
        <w:t xml:space="preserve"> (1): Hiển thị tên báo cáo, tháng và năm của báo cáo.</w:t>
      </w:r>
    </w:p>
    <w:p w:rsidR="00B91A57" w:rsidRDefault="009F4D90" w:rsidP="00CD272E">
      <w:pPr>
        <w:spacing w:after="96" w:line="240" w:lineRule="auto"/>
        <w:jc w:val="both"/>
        <w:rPr>
          <w:szCs w:val="28"/>
        </w:rPr>
      </w:pPr>
      <w:r>
        <w:rPr>
          <w:szCs w:val="28"/>
        </w:rPr>
        <w:t xml:space="preserve">H26 </w:t>
      </w:r>
      <w:r w:rsidR="00B91A57">
        <w:rPr>
          <w:szCs w:val="28"/>
        </w:rPr>
        <w:t>(2): Các nút tính năng của chương trình.</w:t>
      </w:r>
    </w:p>
    <w:p w:rsidR="00B91A57" w:rsidRDefault="009F4D90" w:rsidP="00CD272E">
      <w:pPr>
        <w:spacing w:after="96" w:line="240" w:lineRule="auto"/>
        <w:jc w:val="both"/>
        <w:rPr>
          <w:szCs w:val="28"/>
        </w:rPr>
      </w:pPr>
      <w:r>
        <w:rPr>
          <w:szCs w:val="28"/>
        </w:rPr>
        <w:t xml:space="preserve">H26 </w:t>
      </w:r>
      <w:r w:rsidR="00B91A57">
        <w:rPr>
          <w:szCs w:val="28"/>
        </w:rPr>
        <w:t>(3): Khung nhập liệu theo mẫu biểu 02.T/DL-DN.</w:t>
      </w:r>
    </w:p>
    <w:p w:rsidR="00B91A57" w:rsidRPr="00B91A57" w:rsidRDefault="009F4D90" w:rsidP="00CD272E">
      <w:pPr>
        <w:spacing w:line="240" w:lineRule="auto"/>
        <w:jc w:val="both"/>
        <w:rPr>
          <w:b/>
          <w:bCs/>
        </w:rPr>
      </w:pPr>
      <w:r>
        <w:rPr>
          <w:szCs w:val="28"/>
        </w:rPr>
        <w:t xml:space="preserve">H26 </w:t>
      </w:r>
      <w:r w:rsidR="00B91A57">
        <w:rPr>
          <w:szCs w:val="28"/>
        </w:rPr>
        <w:t>(4): Cung cấp thông tin về báo cáo.</w:t>
      </w:r>
    </w:p>
    <w:p w:rsidR="00E03864" w:rsidRDefault="00E03864" w:rsidP="00CD272E">
      <w:pPr>
        <w:spacing w:line="240" w:lineRule="auto"/>
        <w:ind w:firstLine="360"/>
        <w:jc w:val="both"/>
      </w:pPr>
      <w:r>
        <w:lastRenderedPageBreak/>
        <w:t>Để sửa đổi số liệu báo cáo chưa gửi lên cơ quan quản lý du lịch địa phương, người dùng mở báo cáo để xem (chức năng xem báo cáo) và thực hiện sửa báo cáo với các bước như tại chức năng nhập báo cáo</w:t>
      </w:r>
      <w:r w:rsidR="00005B24">
        <w:t>.</w:t>
      </w:r>
    </w:p>
    <w:p w:rsidR="00C47DB8" w:rsidRDefault="00C47DB8" w:rsidP="00CD272E">
      <w:pPr>
        <w:spacing w:after="96" w:line="240" w:lineRule="auto"/>
        <w:ind w:firstLine="360"/>
        <w:jc w:val="both"/>
        <w:rPr>
          <w:szCs w:val="28"/>
        </w:rPr>
      </w:pPr>
      <w:r>
        <w:rPr>
          <w:szCs w:val="28"/>
        </w:rPr>
        <w:t>Người dùng tiến hành sửa đổi, nhập số liệu vào các ô nhập liệu trong khung nhập liệu (</w:t>
      </w:r>
      <w:r w:rsidR="009F4D90">
        <w:rPr>
          <w:szCs w:val="28"/>
        </w:rPr>
        <w:t xml:space="preserve">H26 </w:t>
      </w:r>
      <w:r>
        <w:rPr>
          <w:szCs w:val="28"/>
        </w:rPr>
        <w:t>(3)). Sau khi nhập xong, người dùng ấn nút “lưu” để lưu lại báo cáo. Sau khi lưu báo cáo, người dùng có thể ấn vào nút “gửi báo cáo” để gửi báo cáo lên cơ quan quản lý du lịch địa phương</w:t>
      </w:r>
      <w:r w:rsidR="00505E95">
        <w:rPr>
          <w:szCs w:val="28"/>
        </w:rPr>
        <w:t>. Để in báo cáo, người dùng có thể ấn vào nút “In”, chương trình sẽ mở trang xem trước và cho người dùng in báo cáo. Ấn nút “Tải xls” để tải file excel</w:t>
      </w:r>
    </w:p>
    <w:p w:rsidR="0072484E" w:rsidRDefault="0072484E" w:rsidP="0072484E">
      <w:pPr>
        <w:spacing w:after="96" w:line="240" w:lineRule="auto"/>
        <w:jc w:val="both"/>
        <w:rPr>
          <w:szCs w:val="28"/>
        </w:rPr>
      </w:pPr>
      <w:r>
        <w:rPr>
          <w:szCs w:val="28"/>
        </w:rPr>
        <w:t>Lưu ý:</w:t>
      </w:r>
    </w:p>
    <w:p w:rsidR="0072484E" w:rsidRDefault="0072484E" w:rsidP="0072484E">
      <w:pPr>
        <w:pStyle w:val="ListParagraph"/>
        <w:numPr>
          <w:ilvl w:val="0"/>
          <w:numId w:val="3"/>
        </w:numPr>
        <w:spacing w:after="96" w:line="240" w:lineRule="auto"/>
        <w:jc w:val="both"/>
        <w:rPr>
          <w:szCs w:val="28"/>
        </w:rPr>
      </w:pPr>
      <w:r>
        <w:rPr>
          <w:szCs w:val="28"/>
        </w:rPr>
        <w:t>Khi nhập số lượt khách phục vụ</w:t>
      </w:r>
      <w:r w:rsidR="0072636B">
        <w:rPr>
          <w:szCs w:val="28"/>
        </w:rPr>
        <w:t xml:space="preserve"> (Mã số 01, 02, 03, 04)</w:t>
      </w:r>
      <w:r>
        <w:rPr>
          <w:szCs w:val="28"/>
        </w:rPr>
        <w:t xml:space="preserve"> lớn hơn 0 thì doanh thu</w:t>
      </w:r>
      <w:r w:rsidR="0072636B">
        <w:rPr>
          <w:szCs w:val="28"/>
        </w:rPr>
        <w:t xml:space="preserve"> (Mã số 05, 06, 07, 08)</w:t>
      </w:r>
      <w:r>
        <w:rPr>
          <w:szCs w:val="28"/>
        </w:rPr>
        <w:t xml:space="preserve"> tương ứng cũng phải lớn hơn 0 và ngược lại.</w:t>
      </w:r>
    </w:p>
    <w:p w:rsidR="0072484E" w:rsidRPr="0072484E" w:rsidRDefault="0072484E" w:rsidP="0072484E">
      <w:pPr>
        <w:pStyle w:val="ListParagraph"/>
        <w:numPr>
          <w:ilvl w:val="0"/>
          <w:numId w:val="3"/>
        </w:numPr>
        <w:spacing w:after="96" w:line="240" w:lineRule="auto"/>
        <w:jc w:val="both"/>
        <w:rPr>
          <w:szCs w:val="28"/>
        </w:rPr>
      </w:pPr>
      <w:r w:rsidRPr="0072484E">
        <w:rPr>
          <w:szCs w:val="28"/>
        </w:rPr>
        <w:t>Các cột “Số thực hiện kỳ trước” (cột 1), “Lũy kế từ đầu năm” (cột 3), “Lũy kế so với cùng kỳ năm trước” (cột 4) sẽ được chương trình tự động đưa vào nếu các báo cáo liên quan như báo cáo kỳ trước, các báo cáo từ tháng 1 đến tháng báo cáo, báo cáo cùng kỳ năm trước có trong hệ thống và đã được gửi lên cơ quan quản lý du lịch địa phương (Trạng thái đã gửi)</w:t>
      </w:r>
    </w:p>
    <w:p w:rsidR="000A133D" w:rsidRPr="0074551C" w:rsidRDefault="000A133D" w:rsidP="00CD272E">
      <w:pPr>
        <w:pStyle w:val="ListParagraph"/>
        <w:numPr>
          <w:ilvl w:val="0"/>
          <w:numId w:val="29"/>
        </w:numPr>
        <w:spacing w:line="240" w:lineRule="auto"/>
        <w:jc w:val="both"/>
        <w:rPr>
          <w:b/>
          <w:bCs/>
          <w:i/>
        </w:rPr>
      </w:pPr>
      <w:r w:rsidRPr="0074551C">
        <w:rPr>
          <w:b/>
          <w:bCs/>
          <w:i/>
        </w:rPr>
        <w:t>Báo cáo đã gửi</w:t>
      </w:r>
    </w:p>
    <w:p w:rsidR="00EF1782" w:rsidRPr="00EF1782" w:rsidRDefault="00EF1782" w:rsidP="00EF1782">
      <w:pPr>
        <w:spacing w:after="96" w:line="240" w:lineRule="auto"/>
        <w:ind w:left="360" w:firstLine="360"/>
        <w:jc w:val="both"/>
        <w:rPr>
          <w:szCs w:val="28"/>
        </w:rPr>
      </w:pPr>
      <w:r w:rsidRPr="00EF1782">
        <w:rPr>
          <w:szCs w:val="28"/>
        </w:rPr>
        <w:t>Để sửa đổi số liệu báo cáo đã gửi lên cơ quan quản lý du lịch địa phương, người dùng mở xem báo cáo tại chức năng “Xem báo cáo thống kê” và mở báo cáo tại danh sách báo cáo biể</w:t>
      </w:r>
      <w:r w:rsidR="009011C5">
        <w:rPr>
          <w:szCs w:val="28"/>
        </w:rPr>
        <w:t>u 02</w:t>
      </w:r>
      <w:r>
        <w:rPr>
          <w:szCs w:val="28"/>
        </w:rPr>
        <w:t>.T/DL-DN (H16</w:t>
      </w:r>
      <w:r w:rsidRPr="00EF1782">
        <w:rPr>
          <w:szCs w:val="28"/>
        </w:rPr>
        <w:t>) để chương trình mở chức năng xem báo cáo đã gử</w:t>
      </w:r>
      <w:r>
        <w:rPr>
          <w:szCs w:val="28"/>
        </w:rPr>
        <w:t>i (H27</w:t>
      </w:r>
      <w:r w:rsidRPr="00EF1782">
        <w:rPr>
          <w:szCs w:val="28"/>
        </w:rPr>
        <w:t>)</w:t>
      </w:r>
    </w:p>
    <w:p w:rsidR="000A133D" w:rsidRDefault="000A133D" w:rsidP="00CD272E">
      <w:pPr>
        <w:spacing w:after="96" w:line="240" w:lineRule="auto"/>
        <w:ind w:firstLine="360"/>
        <w:jc w:val="both"/>
      </w:pPr>
    </w:p>
    <w:p w:rsidR="00EF1782" w:rsidRDefault="00EF1782" w:rsidP="00EF1782">
      <w:pPr>
        <w:spacing w:after="96" w:line="240" w:lineRule="auto"/>
        <w:ind w:firstLine="360"/>
        <w:jc w:val="center"/>
        <w:rPr>
          <w:szCs w:val="28"/>
        </w:rPr>
      </w:pPr>
      <w:r>
        <w:rPr>
          <w:noProof/>
        </w:rPr>
        <w:lastRenderedPageBreak/>
        <w:drawing>
          <wp:inline distT="0" distB="0" distL="0" distR="0" wp14:anchorId="39DBF801" wp14:editId="46C6076B">
            <wp:extent cx="5760085" cy="81343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1877" cy="8136881"/>
                    </a:xfrm>
                    <a:prstGeom prst="rect">
                      <a:avLst/>
                    </a:prstGeom>
                  </pic:spPr>
                </pic:pic>
              </a:graphicData>
            </a:graphic>
          </wp:inline>
        </w:drawing>
      </w:r>
    </w:p>
    <w:p w:rsidR="00744908" w:rsidRDefault="00744908" w:rsidP="00EF1782">
      <w:pPr>
        <w:spacing w:after="96" w:line="240" w:lineRule="auto"/>
        <w:ind w:firstLine="360"/>
        <w:jc w:val="center"/>
        <w:rPr>
          <w:szCs w:val="28"/>
        </w:rPr>
      </w:pPr>
      <w:r>
        <w:rPr>
          <w:szCs w:val="28"/>
        </w:rPr>
        <w:t>H27</w:t>
      </w:r>
    </w:p>
    <w:p w:rsidR="00EF1782" w:rsidRPr="00EF1782" w:rsidRDefault="00EF1782" w:rsidP="00EF1782">
      <w:pPr>
        <w:spacing w:after="96" w:line="240" w:lineRule="auto"/>
        <w:jc w:val="both"/>
        <w:rPr>
          <w:szCs w:val="28"/>
          <w:u w:val="single"/>
        </w:rPr>
      </w:pPr>
      <w:r>
        <w:rPr>
          <w:szCs w:val="28"/>
          <w:u w:val="single"/>
        </w:rPr>
        <w:t>H27</w:t>
      </w:r>
      <w:r w:rsidRPr="00053C15">
        <w:rPr>
          <w:szCs w:val="28"/>
          <w:u w:val="single"/>
        </w:rPr>
        <w:t>: Chức năng xem báo cáo</w:t>
      </w:r>
      <w:r>
        <w:rPr>
          <w:szCs w:val="28"/>
          <w:u w:val="single"/>
        </w:rPr>
        <w:t xml:space="preserve"> biểu 02.T/DL-DN</w:t>
      </w:r>
      <w:r w:rsidRPr="00053C15">
        <w:rPr>
          <w:szCs w:val="28"/>
          <w:u w:val="single"/>
        </w:rPr>
        <w:t xml:space="preserve"> đã gửi trước khi thực hiện chỉnh sửa báo cáo đã gửi</w:t>
      </w:r>
    </w:p>
    <w:p w:rsidR="00EF1782" w:rsidRDefault="00EF1782" w:rsidP="00EF1782">
      <w:pPr>
        <w:spacing w:after="96" w:line="240" w:lineRule="auto"/>
        <w:ind w:firstLine="360"/>
        <w:rPr>
          <w:szCs w:val="28"/>
        </w:rPr>
      </w:pPr>
      <w:r>
        <w:rPr>
          <w:szCs w:val="28"/>
        </w:rPr>
        <w:lastRenderedPageBreak/>
        <w:t>Trên thanh chức năng của chương trình (H27 (2)) người dùng ấn vào nút thay đổi số liệu, sau khi ấn nút thay đổi số liệu, người dùng sẽ được chuyển đến màn hình điền lý do, nội dung thay đổi (H28).</w:t>
      </w:r>
    </w:p>
    <w:p w:rsidR="00EF1782" w:rsidRDefault="00EF1782" w:rsidP="00EF1782">
      <w:pPr>
        <w:spacing w:after="96" w:line="240" w:lineRule="auto"/>
        <w:ind w:firstLine="360"/>
        <w:rPr>
          <w:szCs w:val="28"/>
        </w:rPr>
      </w:pPr>
    </w:p>
    <w:p w:rsidR="000A133D" w:rsidRDefault="000A133D" w:rsidP="00CD272E">
      <w:pPr>
        <w:spacing w:after="96" w:line="240" w:lineRule="auto"/>
        <w:jc w:val="both"/>
        <w:rPr>
          <w:szCs w:val="28"/>
        </w:rPr>
      </w:pPr>
      <w:r>
        <w:rPr>
          <w:noProof/>
        </w:rPr>
        <w:drawing>
          <wp:inline distT="0" distB="0" distL="0" distR="0" wp14:anchorId="36177188" wp14:editId="3C6B4A32">
            <wp:extent cx="5760720" cy="3609975"/>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3609975"/>
                    </a:xfrm>
                    <a:prstGeom prst="rect">
                      <a:avLst/>
                    </a:prstGeom>
                  </pic:spPr>
                </pic:pic>
              </a:graphicData>
            </a:graphic>
          </wp:inline>
        </w:drawing>
      </w:r>
    </w:p>
    <w:p w:rsidR="000A133D" w:rsidRDefault="003025A1" w:rsidP="00542FA4">
      <w:pPr>
        <w:spacing w:after="96" w:line="240" w:lineRule="auto"/>
        <w:jc w:val="center"/>
        <w:rPr>
          <w:szCs w:val="28"/>
        </w:rPr>
      </w:pPr>
      <w:r>
        <w:rPr>
          <w:szCs w:val="28"/>
        </w:rPr>
        <w:t>H2</w:t>
      </w:r>
      <w:r w:rsidR="00EF1782">
        <w:rPr>
          <w:szCs w:val="28"/>
        </w:rPr>
        <w:t>8</w:t>
      </w:r>
    </w:p>
    <w:p w:rsidR="00CB58A0" w:rsidRDefault="00CB58A0" w:rsidP="00542FA4">
      <w:pPr>
        <w:spacing w:after="96" w:line="240" w:lineRule="auto"/>
        <w:jc w:val="center"/>
        <w:rPr>
          <w:szCs w:val="28"/>
        </w:rPr>
      </w:pPr>
    </w:p>
    <w:p w:rsidR="000A133D" w:rsidRDefault="000A133D" w:rsidP="00CD272E">
      <w:pPr>
        <w:spacing w:after="96" w:line="240" w:lineRule="auto"/>
        <w:jc w:val="both"/>
        <w:rPr>
          <w:szCs w:val="28"/>
        </w:rPr>
      </w:pPr>
      <w:r>
        <w:rPr>
          <w:szCs w:val="28"/>
        </w:rPr>
        <w:tab/>
        <w:t>Người dùng chọn lý do cập nhật thông tin (</w:t>
      </w:r>
      <w:r w:rsidR="00CC1AD8">
        <w:rPr>
          <w:szCs w:val="28"/>
        </w:rPr>
        <w:t>H28</w:t>
      </w:r>
      <w:r w:rsidR="00FA641A">
        <w:rPr>
          <w:szCs w:val="28"/>
        </w:rPr>
        <w:t xml:space="preserve"> </w:t>
      </w:r>
      <w:r w:rsidR="00BB63A3">
        <w:rPr>
          <w:szCs w:val="28"/>
        </w:rPr>
        <w:t>(</w:t>
      </w:r>
      <w:r>
        <w:rPr>
          <w:szCs w:val="28"/>
        </w:rPr>
        <w:t>1</w:t>
      </w:r>
      <w:r w:rsidR="00BB63A3">
        <w:rPr>
          <w:szCs w:val="28"/>
        </w:rPr>
        <w:t>)</w:t>
      </w:r>
      <w:r>
        <w:rPr>
          <w:szCs w:val="28"/>
        </w:rPr>
        <w:t>), tiếp theo điền nội dung cập nhật (</w:t>
      </w:r>
      <w:r w:rsidR="00CC1AD8">
        <w:rPr>
          <w:szCs w:val="28"/>
        </w:rPr>
        <w:t xml:space="preserve">H28 </w:t>
      </w:r>
      <w:r w:rsidR="00964E4A">
        <w:rPr>
          <w:szCs w:val="28"/>
        </w:rPr>
        <w:t>(</w:t>
      </w:r>
      <w:r>
        <w:rPr>
          <w:szCs w:val="28"/>
        </w:rPr>
        <w:t>2</w:t>
      </w:r>
      <w:r w:rsidR="00964E4A">
        <w:rPr>
          <w:szCs w:val="28"/>
        </w:rPr>
        <w:t>)</w:t>
      </w:r>
      <w:r>
        <w:rPr>
          <w:szCs w:val="28"/>
        </w:rPr>
        <w:t>), sau đó người dùng tích vào “</w:t>
      </w:r>
      <w:r w:rsidRPr="00B478EE">
        <w:rPr>
          <w:szCs w:val="28"/>
        </w:rPr>
        <w:t>Tôi đồng ý xác nhận thay đổi báo cáo</w:t>
      </w:r>
      <w:r>
        <w:rPr>
          <w:szCs w:val="28"/>
        </w:rPr>
        <w:t>”</w:t>
      </w:r>
      <w:r w:rsidR="00964E4A">
        <w:rPr>
          <w:szCs w:val="28"/>
        </w:rPr>
        <w:t xml:space="preserve"> (</w:t>
      </w:r>
      <w:r w:rsidR="00CC1AD8">
        <w:rPr>
          <w:szCs w:val="28"/>
        </w:rPr>
        <w:t xml:space="preserve">H28 </w:t>
      </w:r>
      <w:r w:rsidR="00964E4A">
        <w:rPr>
          <w:szCs w:val="28"/>
        </w:rPr>
        <w:t>(3))</w:t>
      </w:r>
      <w:r>
        <w:rPr>
          <w:szCs w:val="28"/>
        </w:rPr>
        <w:t>. Sau khi chọn lý do cập nhật thông tin, điền nội dung cập nhật và tích vào “</w:t>
      </w:r>
      <w:r w:rsidRPr="00B478EE">
        <w:rPr>
          <w:szCs w:val="28"/>
        </w:rPr>
        <w:t>Tôi đồng ý xác nhận thay đổi báo cáo</w:t>
      </w:r>
      <w:r>
        <w:rPr>
          <w:szCs w:val="28"/>
        </w:rPr>
        <w:t>”, nút “Lưu lý do sửa” sẽ xuất hiện, người dùng ấn vào nút “Lưu lý do sửa” để tiếp tục chuyển đến trang sửa báo cáo (</w:t>
      </w:r>
      <w:r w:rsidR="00CC1AD8">
        <w:rPr>
          <w:szCs w:val="28"/>
        </w:rPr>
        <w:t>H29</w:t>
      </w:r>
      <w:r>
        <w:rPr>
          <w:szCs w:val="28"/>
        </w:rPr>
        <w:t>).</w:t>
      </w:r>
    </w:p>
    <w:p w:rsidR="000A133D" w:rsidRDefault="00286857" w:rsidP="00286857">
      <w:pPr>
        <w:spacing w:after="96" w:line="240" w:lineRule="auto"/>
        <w:rPr>
          <w:szCs w:val="28"/>
        </w:rPr>
      </w:pPr>
      <w:r w:rsidRPr="00286857">
        <w:rPr>
          <w:noProof/>
          <w:szCs w:val="28"/>
        </w:rPr>
        <w:lastRenderedPageBreak/>
        <w:drawing>
          <wp:inline distT="0" distB="0" distL="0" distR="0" wp14:anchorId="7B0A2731" wp14:editId="4F8E8A7F">
            <wp:extent cx="5760720" cy="4791368"/>
            <wp:effectExtent l="0" t="0" r="0" b="0"/>
            <wp:docPr id="34" name="Picture 34" descr="D:\Downloads\suadagui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wnloads\suadagui02.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0720" cy="4791368"/>
                    </a:xfrm>
                    <a:prstGeom prst="rect">
                      <a:avLst/>
                    </a:prstGeom>
                    <a:noFill/>
                    <a:ln>
                      <a:noFill/>
                    </a:ln>
                  </pic:spPr>
                </pic:pic>
              </a:graphicData>
            </a:graphic>
          </wp:inline>
        </w:drawing>
      </w:r>
    </w:p>
    <w:p w:rsidR="000A133D" w:rsidRDefault="000A133D" w:rsidP="00542FA4">
      <w:pPr>
        <w:spacing w:after="96" w:line="240" w:lineRule="auto"/>
        <w:jc w:val="center"/>
        <w:rPr>
          <w:szCs w:val="28"/>
        </w:rPr>
      </w:pPr>
      <w:r>
        <w:rPr>
          <w:szCs w:val="28"/>
        </w:rPr>
        <w:t>H</w:t>
      </w:r>
      <w:r w:rsidR="00EA4982">
        <w:rPr>
          <w:szCs w:val="28"/>
        </w:rPr>
        <w:t>2</w:t>
      </w:r>
      <w:r w:rsidR="00CC1AD8">
        <w:rPr>
          <w:szCs w:val="28"/>
        </w:rPr>
        <w:t>9</w:t>
      </w:r>
    </w:p>
    <w:p w:rsidR="00CB58A0" w:rsidRDefault="00CC1AD8" w:rsidP="00E73494">
      <w:pPr>
        <w:spacing w:after="96" w:line="240" w:lineRule="auto"/>
        <w:rPr>
          <w:szCs w:val="28"/>
          <w:u w:val="single"/>
        </w:rPr>
      </w:pPr>
      <w:r>
        <w:rPr>
          <w:szCs w:val="28"/>
          <w:u w:val="single"/>
        </w:rPr>
        <w:t>H29</w:t>
      </w:r>
      <w:r w:rsidR="00E73494" w:rsidRPr="00065E14">
        <w:rPr>
          <w:szCs w:val="28"/>
          <w:u w:val="single"/>
        </w:rPr>
        <w:t>: Màn hình chức năng sửa báo cáo đã gửi</w:t>
      </w:r>
      <w:r w:rsidR="00525A9A">
        <w:rPr>
          <w:szCs w:val="28"/>
          <w:u w:val="single"/>
        </w:rPr>
        <w:t xml:space="preserve"> theo mẫu</w:t>
      </w:r>
      <w:r w:rsidR="00E73494" w:rsidRPr="00065E14">
        <w:rPr>
          <w:szCs w:val="28"/>
          <w:u w:val="single"/>
        </w:rPr>
        <w:t xml:space="preserve"> biể</w:t>
      </w:r>
      <w:r>
        <w:rPr>
          <w:szCs w:val="28"/>
          <w:u w:val="single"/>
        </w:rPr>
        <w:t>u 02</w:t>
      </w:r>
      <w:r w:rsidR="00E73494" w:rsidRPr="00065E14">
        <w:rPr>
          <w:szCs w:val="28"/>
          <w:u w:val="single"/>
        </w:rPr>
        <w:t>.N/DL-DN</w:t>
      </w:r>
    </w:p>
    <w:p w:rsidR="00BE4C7C" w:rsidRPr="00065E14" w:rsidRDefault="00BE4C7C" w:rsidP="00E73494">
      <w:pPr>
        <w:spacing w:after="96" w:line="240" w:lineRule="auto"/>
        <w:rPr>
          <w:szCs w:val="28"/>
          <w:u w:val="single"/>
        </w:rPr>
      </w:pPr>
    </w:p>
    <w:p w:rsidR="000A133D" w:rsidRDefault="000A133D" w:rsidP="00CD272E">
      <w:pPr>
        <w:spacing w:after="96" w:line="240" w:lineRule="auto"/>
        <w:ind w:firstLine="720"/>
        <w:jc w:val="both"/>
        <w:rPr>
          <w:szCs w:val="28"/>
        </w:rPr>
      </w:pPr>
      <w:r>
        <w:rPr>
          <w:szCs w:val="28"/>
        </w:rPr>
        <w:t>Người sử dụng sẽ sửa, cập nhật lại số liệu vào các ô nhập liệu trong khung nhập liệu (</w:t>
      </w:r>
      <w:r w:rsidR="00862598">
        <w:rPr>
          <w:szCs w:val="28"/>
        </w:rPr>
        <w:t>H2</w:t>
      </w:r>
      <w:r w:rsidR="000B649A">
        <w:rPr>
          <w:szCs w:val="28"/>
        </w:rPr>
        <w:t>9</w:t>
      </w:r>
      <w:r w:rsidR="00862598">
        <w:rPr>
          <w:szCs w:val="28"/>
        </w:rPr>
        <w:t xml:space="preserve"> (</w:t>
      </w:r>
      <w:r>
        <w:rPr>
          <w:szCs w:val="28"/>
        </w:rPr>
        <w:t>1</w:t>
      </w:r>
      <w:r w:rsidR="00862598">
        <w:rPr>
          <w:szCs w:val="28"/>
        </w:rPr>
        <w:t>)</w:t>
      </w:r>
      <w:r>
        <w:rPr>
          <w:szCs w:val="28"/>
        </w:rPr>
        <w:t>). Sau khi chỉnh sửa xong, người dùng ấn vào nút “Lưu” để chương trình thực hiện cập nhật báo cáo.</w:t>
      </w:r>
    </w:p>
    <w:p w:rsidR="00B677B3" w:rsidRDefault="00B677B3" w:rsidP="00B677B3">
      <w:pPr>
        <w:spacing w:after="96" w:line="240" w:lineRule="auto"/>
        <w:ind w:firstLine="720"/>
        <w:jc w:val="both"/>
        <w:rPr>
          <w:szCs w:val="28"/>
        </w:rPr>
      </w:pPr>
      <w:r>
        <w:rPr>
          <w:szCs w:val="28"/>
        </w:rPr>
        <w:t>Sau khi ấn lưu, chương trình sẽ hỏi xác nhận, để tiếp tục cập nhật số liệu báo cáo đã gửi, chúng ta chọn đồng ý</w:t>
      </w:r>
    </w:p>
    <w:p w:rsidR="00B677B3" w:rsidRDefault="00B677B3" w:rsidP="00B677B3">
      <w:pPr>
        <w:spacing w:after="96" w:line="240" w:lineRule="auto"/>
        <w:ind w:firstLine="720"/>
        <w:jc w:val="center"/>
        <w:rPr>
          <w:szCs w:val="28"/>
        </w:rPr>
      </w:pPr>
      <w:r w:rsidRPr="0057250F">
        <w:rPr>
          <w:noProof/>
          <w:szCs w:val="28"/>
        </w:rPr>
        <w:drawing>
          <wp:inline distT="0" distB="0" distL="0" distR="0" wp14:anchorId="2A64022E" wp14:editId="59B46298">
            <wp:extent cx="3857625" cy="1266825"/>
            <wp:effectExtent l="0" t="0" r="0" b="0"/>
            <wp:docPr id="41" name="Picture 41" descr="D:\Downloads\confirmeditthong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wnloads\confirmeditthongke.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57625" cy="1266825"/>
                    </a:xfrm>
                    <a:prstGeom prst="rect">
                      <a:avLst/>
                    </a:prstGeom>
                    <a:noFill/>
                    <a:ln>
                      <a:noFill/>
                    </a:ln>
                  </pic:spPr>
                </pic:pic>
              </a:graphicData>
            </a:graphic>
          </wp:inline>
        </w:drawing>
      </w:r>
    </w:p>
    <w:p w:rsidR="000A133D" w:rsidRDefault="000A133D" w:rsidP="00CD272E">
      <w:pPr>
        <w:spacing w:after="96" w:line="240" w:lineRule="auto"/>
        <w:jc w:val="both"/>
        <w:rPr>
          <w:szCs w:val="28"/>
        </w:rPr>
      </w:pPr>
      <w:r>
        <w:rPr>
          <w:szCs w:val="28"/>
        </w:rPr>
        <w:tab/>
        <w:t>Người sử dụng sẽ xem các số liệu được lưu trước khi sửa tại khung danh sách các bản lưu báo cáo đã gửi (</w:t>
      </w:r>
      <w:r w:rsidR="000B649A">
        <w:rPr>
          <w:szCs w:val="28"/>
        </w:rPr>
        <w:t>H29</w:t>
      </w:r>
      <w:r w:rsidR="00C72402">
        <w:rPr>
          <w:szCs w:val="28"/>
        </w:rPr>
        <w:t xml:space="preserve"> </w:t>
      </w:r>
      <w:r w:rsidR="00A7643D">
        <w:rPr>
          <w:szCs w:val="28"/>
        </w:rPr>
        <w:t>(</w:t>
      </w:r>
      <w:r>
        <w:rPr>
          <w:szCs w:val="28"/>
        </w:rPr>
        <w:t>2</w:t>
      </w:r>
      <w:r w:rsidR="00A7643D">
        <w:rPr>
          <w:szCs w:val="28"/>
        </w:rPr>
        <w:t>)</w:t>
      </w:r>
      <w:r>
        <w:rPr>
          <w:szCs w:val="28"/>
        </w:rPr>
        <w:t>).</w:t>
      </w:r>
    </w:p>
    <w:p w:rsidR="000A133D" w:rsidRDefault="000A133D" w:rsidP="004A6E36">
      <w:pPr>
        <w:spacing w:after="96" w:line="240" w:lineRule="auto"/>
        <w:ind w:firstLine="720"/>
        <w:jc w:val="both"/>
        <w:rPr>
          <w:szCs w:val="28"/>
        </w:rPr>
      </w:pPr>
      <w:r>
        <w:rPr>
          <w:szCs w:val="28"/>
        </w:rPr>
        <w:t>Nếu người dùng không muốn sửa đổi báo cáo, người dùng ấn vào nút “Quay lại” hoặc nút “Xem báo cáo”.</w:t>
      </w:r>
      <w:r w:rsidR="00752CC7">
        <w:rPr>
          <w:szCs w:val="28"/>
        </w:rPr>
        <w:t xml:space="preserve"> Để in báo cáo, người dùng có thể ấn vào </w:t>
      </w:r>
      <w:r w:rsidR="00752CC7">
        <w:rPr>
          <w:szCs w:val="28"/>
        </w:rPr>
        <w:lastRenderedPageBreak/>
        <w:t>nút “In”, chương trình sẽ mở trang xem trước và cho người dùng in báo cáo. Ấn nút “Tải xls” để tải file excel</w:t>
      </w:r>
    </w:p>
    <w:p w:rsidR="000A133D" w:rsidRDefault="000A133D" w:rsidP="00CD272E">
      <w:pPr>
        <w:spacing w:after="96" w:line="240" w:lineRule="auto"/>
        <w:jc w:val="both"/>
        <w:rPr>
          <w:szCs w:val="28"/>
        </w:rPr>
      </w:pPr>
      <w:r>
        <w:rPr>
          <w:szCs w:val="28"/>
        </w:rPr>
        <w:t>Lưu ý:</w:t>
      </w:r>
    </w:p>
    <w:p w:rsidR="005B280E" w:rsidRDefault="000A133D" w:rsidP="00CD272E">
      <w:pPr>
        <w:pStyle w:val="ListParagraph"/>
        <w:numPr>
          <w:ilvl w:val="0"/>
          <w:numId w:val="3"/>
        </w:numPr>
        <w:spacing w:after="96" w:line="240" w:lineRule="auto"/>
        <w:jc w:val="both"/>
        <w:rPr>
          <w:szCs w:val="28"/>
        </w:rPr>
      </w:pPr>
      <w:r>
        <w:rPr>
          <w:szCs w:val="28"/>
        </w:rPr>
        <w:t>Khi sửa đổi báo cáo đã gửi đi, các thông tin về người sửa đổi báo cáo sẽ được lưu lại. Người sửa báo cáo sẽ chịu hoàn toàn trách nhiệm về việc sửa đổi báo cáo của mình.</w:t>
      </w:r>
    </w:p>
    <w:p w:rsidR="00273397" w:rsidRDefault="00273397" w:rsidP="00273397">
      <w:pPr>
        <w:pStyle w:val="ListParagraph"/>
        <w:numPr>
          <w:ilvl w:val="0"/>
          <w:numId w:val="3"/>
        </w:numPr>
        <w:spacing w:after="96" w:line="240" w:lineRule="auto"/>
        <w:jc w:val="both"/>
        <w:rPr>
          <w:szCs w:val="28"/>
        </w:rPr>
      </w:pPr>
      <w:r>
        <w:rPr>
          <w:szCs w:val="28"/>
        </w:rPr>
        <w:t>Khi nhập số lượt khách phục vụ (Mã số 01, 02, 03, 04) lớn hơn 0 thì doanh thu (Mã số 05, 06, 07, 08) tương ứng cũng phải lớn hơn 0 và ngược lại.</w:t>
      </w:r>
    </w:p>
    <w:p w:rsidR="00273397" w:rsidRPr="00273397" w:rsidRDefault="00273397" w:rsidP="00273397">
      <w:pPr>
        <w:pStyle w:val="ListParagraph"/>
        <w:numPr>
          <w:ilvl w:val="0"/>
          <w:numId w:val="3"/>
        </w:numPr>
        <w:spacing w:after="96" w:line="240" w:lineRule="auto"/>
        <w:jc w:val="both"/>
        <w:rPr>
          <w:szCs w:val="28"/>
        </w:rPr>
      </w:pPr>
      <w:r w:rsidRPr="0072484E">
        <w:rPr>
          <w:szCs w:val="28"/>
        </w:rPr>
        <w:t>Các cột “Số thực hiện kỳ trước” (cột 1), “Lũy kế từ đầu năm” (cột 3), “Lũy kế so với cùng kỳ năm trước” (cột 4) sẽ được chương trình tự động đưa vào nếu các báo cáo liên quan như báo cáo kỳ trước, các báo cáo từ tháng 1 đến tháng báo cáo, báo cáo cùng kỳ năm trước có trong hệ thống và đã được gửi lên cơ quan quản lý du lịch địa phương (Trạng thái đã gửi)</w:t>
      </w:r>
    </w:p>
    <w:p w:rsidR="005B280E" w:rsidRPr="00C16B23" w:rsidRDefault="00402FA1" w:rsidP="00C16B23">
      <w:pPr>
        <w:pStyle w:val="Heading4"/>
        <w:numPr>
          <w:ilvl w:val="2"/>
          <w:numId w:val="23"/>
        </w:numPr>
        <w:spacing w:line="240" w:lineRule="auto"/>
        <w:ind w:left="709"/>
        <w:jc w:val="both"/>
        <w:rPr>
          <w:sz w:val="28"/>
          <w:szCs w:val="28"/>
        </w:rPr>
      </w:pPr>
      <w:bookmarkStart w:id="55" w:name="_Toc19600982"/>
      <w:r w:rsidRPr="009572E2">
        <w:rPr>
          <w:sz w:val="28"/>
          <w:szCs w:val="28"/>
        </w:rPr>
        <w:t>Biểu 03.N/DL-DN</w:t>
      </w:r>
      <w:bookmarkEnd w:id="55"/>
    </w:p>
    <w:p w:rsidR="005B280E" w:rsidRPr="0074551C" w:rsidRDefault="00DE4527" w:rsidP="00CD272E">
      <w:pPr>
        <w:pStyle w:val="ListParagraph"/>
        <w:numPr>
          <w:ilvl w:val="0"/>
          <w:numId w:val="31"/>
        </w:numPr>
        <w:spacing w:line="240" w:lineRule="auto"/>
        <w:jc w:val="both"/>
        <w:rPr>
          <w:b/>
          <w:bCs/>
          <w:i/>
        </w:rPr>
      </w:pPr>
      <w:r w:rsidRPr="0074551C">
        <w:rPr>
          <w:b/>
          <w:bCs/>
          <w:i/>
        </w:rPr>
        <w:t>Báo cáo chưa gửi</w:t>
      </w:r>
    </w:p>
    <w:p w:rsidR="00B83873" w:rsidRDefault="002A1D8B" w:rsidP="00221884">
      <w:pPr>
        <w:spacing w:line="240" w:lineRule="auto"/>
        <w:ind w:firstLine="720"/>
        <w:jc w:val="both"/>
        <w:rPr>
          <w:szCs w:val="28"/>
        </w:rPr>
      </w:pPr>
      <w:r>
        <w:t xml:space="preserve">Để sửa đổi số liệu báo cáo chưa gửi lên cơ quan quản lý du lịch địa phương, người dùng mở báo cáo để xem (chức năng xem báo cáo) </w:t>
      </w:r>
      <w:r>
        <w:rPr>
          <w:szCs w:val="28"/>
        </w:rPr>
        <w:t>tại danh sách báo cáo biểu 03.N/DL-DN (H19) để chương trình mở chức năng xem báo cáo chưa gử</w:t>
      </w:r>
      <w:r w:rsidR="00625617">
        <w:rPr>
          <w:szCs w:val="28"/>
        </w:rPr>
        <w:t>i (H30</w:t>
      </w:r>
      <w:r>
        <w:rPr>
          <w:szCs w:val="28"/>
        </w:rPr>
        <w:t>)</w:t>
      </w:r>
      <w:r>
        <w:t>, khi đó các ô nhập liệu của chương trình sẽ mở ra và người dùng có thể thực hiện sửa báo cáo với các bước như tại chức năng nhập báo cáo</w:t>
      </w:r>
    </w:p>
    <w:p w:rsidR="007710A1" w:rsidRDefault="007710A1" w:rsidP="007710A1">
      <w:pPr>
        <w:spacing w:after="96" w:line="240" w:lineRule="auto"/>
        <w:jc w:val="both"/>
        <w:rPr>
          <w:szCs w:val="28"/>
        </w:rPr>
      </w:pPr>
      <w:r>
        <w:rPr>
          <w:szCs w:val="28"/>
        </w:rPr>
        <w:t>Lưu ý:</w:t>
      </w:r>
    </w:p>
    <w:p w:rsidR="007710A1" w:rsidRDefault="007710A1" w:rsidP="007710A1">
      <w:pPr>
        <w:pStyle w:val="ListParagraph"/>
        <w:numPr>
          <w:ilvl w:val="0"/>
          <w:numId w:val="3"/>
        </w:numPr>
        <w:spacing w:after="96" w:line="240" w:lineRule="auto"/>
        <w:jc w:val="both"/>
        <w:rPr>
          <w:szCs w:val="28"/>
        </w:rPr>
      </w:pPr>
      <w:r>
        <w:rPr>
          <w:szCs w:val="28"/>
        </w:rPr>
        <w:t>Chỉ nhập vào các ô nhập liệu có nền màu xanh, các ô khác sẽ được chương trình tự động tính toán và đưa vào</w:t>
      </w:r>
    </w:p>
    <w:p w:rsidR="007710A1" w:rsidRPr="00295E6C" w:rsidRDefault="007710A1" w:rsidP="007710A1">
      <w:pPr>
        <w:pStyle w:val="ListParagraph"/>
        <w:numPr>
          <w:ilvl w:val="0"/>
          <w:numId w:val="3"/>
        </w:numPr>
        <w:spacing w:after="96" w:line="240" w:lineRule="auto"/>
        <w:jc w:val="both"/>
        <w:rPr>
          <w:szCs w:val="28"/>
        </w:rPr>
      </w:pPr>
      <w:r>
        <w:rPr>
          <w:szCs w:val="28"/>
        </w:rPr>
        <w:t>Không thể sửa kỳ</w:t>
      </w:r>
      <w:r w:rsidR="000E60D3">
        <w:rPr>
          <w:szCs w:val="28"/>
        </w:rPr>
        <w:t xml:space="preserve"> báo cáo</w:t>
      </w:r>
    </w:p>
    <w:p w:rsidR="007710A1" w:rsidRDefault="007710A1" w:rsidP="007710A1">
      <w:pPr>
        <w:pStyle w:val="ListParagraph"/>
        <w:numPr>
          <w:ilvl w:val="0"/>
          <w:numId w:val="3"/>
        </w:numPr>
        <w:spacing w:after="96" w:line="240" w:lineRule="auto"/>
        <w:jc w:val="both"/>
        <w:rPr>
          <w:szCs w:val="28"/>
        </w:rPr>
      </w:pPr>
      <w:r>
        <w:rPr>
          <w:szCs w:val="28"/>
        </w:rPr>
        <w:t>Nếu điền vào các ô tại cột “Vốn khác”, chúng ta phải nhập vào các ô tương ứng tại cột “Ghi chú”</w:t>
      </w:r>
    </w:p>
    <w:p w:rsidR="007710A1" w:rsidRPr="007710A1" w:rsidRDefault="007710A1" w:rsidP="007710A1">
      <w:pPr>
        <w:pStyle w:val="ListParagraph"/>
        <w:numPr>
          <w:ilvl w:val="0"/>
          <w:numId w:val="3"/>
        </w:numPr>
        <w:spacing w:after="96" w:line="240" w:lineRule="auto"/>
        <w:jc w:val="both"/>
        <w:rPr>
          <w:szCs w:val="28"/>
        </w:rPr>
      </w:pPr>
      <w:r>
        <w:rPr>
          <w:szCs w:val="28"/>
        </w:rPr>
        <w:t>Lưu ý các chỉ tiêu có đơn vị tính là triệu đồng (VD: 1.550.500.000đ – Một tỷ năm trăm năm mươi triệu năm trăm nghìn đồng chúng ta nhập: 1.550,5)</w:t>
      </w:r>
    </w:p>
    <w:p w:rsidR="00026CE8" w:rsidRDefault="00026CE8" w:rsidP="00026CE8">
      <w:pPr>
        <w:spacing w:line="240" w:lineRule="auto"/>
        <w:jc w:val="center"/>
        <w:rPr>
          <w:b/>
          <w:bCs/>
        </w:rPr>
      </w:pPr>
      <w:r>
        <w:rPr>
          <w:b/>
          <w:bCs/>
          <w:noProof/>
        </w:rPr>
        <w:lastRenderedPageBreak/>
        <w:drawing>
          <wp:inline distT="0" distB="0" distL="0" distR="0" wp14:anchorId="783750C9" wp14:editId="7D231A9D">
            <wp:extent cx="5728335" cy="8629650"/>
            <wp:effectExtent l="0" t="0" r="0" b="0"/>
            <wp:docPr id="22" name="Picture 22" descr="C:\Users\LeAnh\AppData\Local\Microsoft\Windows\INetCache\Content.MSO\A35092C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Anh\AppData\Local\Microsoft\Windows\INetCache\Content.MSO\A35092C6.tmp"/>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28335" cy="8629650"/>
                    </a:xfrm>
                    <a:prstGeom prst="rect">
                      <a:avLst/>
                    </a:prstGeom>
                    <a:noFill/>
                    <a:ln>
                      <a:noFill/>
                    </a:ln>
                  </pic:spPr>
                </pic:pic>
              </a:graphicData>
            </a:graphic>
          </wp:inline>
        </w:drawing>
      </w:r>
    </w:p>
    <w:p w:rsidR="00026CE8" w:rsidRDefault="002A1D8B" w:rsidP="00026CE8">
      <w:pPr>
        <w:spacing w:line="240" w:lineRule="auto"/>
        <w:jc w:val="center"/>
      </w:pPr>
      <w:r>
        <w:t>H30</w:t>
      </w:r>
    </w:p>
    <w:p w:rsidR="00026CE8" w:rsidRDefault="002A1D8B" w:rsidP="00026CE8">
      <w:pPr>
        <w:spacing w:after="96" w:line="240" w:lineRule="auto"/>
        <w:jc w:val="both"/>
        <w:rPr>
          <w:szCs w:val="28"/>
          <w:u w:val="single"/>
        </w:rPr>
      </w:pPr>
      <w:r>
        <w:rPr>
          <w:szCs w:val="28"/>
          <w:u w:val="single"/>
        </w:rPr>
        <w:t>H30</w:t>
      </w:r>
      <w:r w:rsidR="00026CE8" w:rsidRPr="00370421">
        <w:rPr>
          <w:szCs w:val="28"/>
          <w:u w:val="single"/>
        </w:rPr>
        <w:t>:  Form chỉnh sửa số liệu biểu số 0</w:t>
      </w:r>
      <w:r w:rsidR="00026CE8">
        <w:rPr>
          <w:szCs w:val="28"/>
          <w:u w:val="single"/>
        </w:rPr>
        <w:t>3</w:t>
      </w:r>
      <w:r w:rsidR="00026CE8" w:rsidRPr="00370421">
        <w:rPr>
          <w:szCs w:val="28"/>
          <w:u w:val="single"/>
        </w:rPr>
        <w:t>.</w:t>
      </w:r>
      <w:r w:rsidR="0049198C">
        <w:rPr>
          <w:szCs w:val="28"/>
          <w:u w:val="single"/>
        </w:rPr>
        <w:t>N</w:t>
      </w:r>
      <w:r w:rsidR="00026CE8" w:rsidRPr="00370421">
        <w:rPr>
          <w:szCs w:val="28"/>
          <w:u w:val="single"/>
        </w:rPr>
        <w:t>/DL-DN</w:t>
      </w:r>
      <w:r w:rsidR="00026CE8">
        <w:rPr>
          <w:szCs w:val="28"/>
          <w:u w:val="single"/>
        </w:rPr>
        <w:t xml:space="preserve"> khi chưa gửi báo cáo</w:t>
      </w:r>
    </w:p>
    <w:p w:rsidR="00026CE8" w:rsidRDefault="00026CE8" w:rsidP="00026CE8">
      <w:pPr>
        <w:spacing w:after="96" w:line="240" w:lineRule="auto"/>
        <w:jc w:val="both"/>
        <w:rPr>
          <w:i/>
          <w:szCs w:val="28"/>
        </w:rPr>
      </w:pPr>
      <w:r w:rsidRPr="00F27678">
        <w:rPr>
          <w:i/>
          <w:szCs w:val="28"/>
        </w:rPr>
        <w:lastRenderedPageBreak/>
        <w:t>Chú thích:</w:t>
      </w:r>
    </w:p>
    <w:p w:rsidR="00026CE8" w:rsidRDefault="002A1D8B" w:rsidP="00026CE8">
      <w:pPr>
        <w:spacing w:after="96" w:line="240" w:lineRule="auto"/>
        <w:jc w:val="both"/>
        <w:rPr>
          <w:szCs w:val="28"/>
        </w:rPr>
      </w:pPr>
      <w:r>
        <w:rPr>
          <w:szCs w:val="28"/>
        </w:rPr>
        <w:t>H30</w:t>
      </w:r>
      <w:r w:rsidR="00026CE8">
        <w:rPr>
          <w:szCs w:val="28"/>
        </w:rPr>
        <w:t xml:space="preserve"> (1): Hiển thị tên báo cáo, tháng và năm của báo cáo.</w:t>
      </w:r>
    </w:p>
    <w:p w:rsidR="00026CE8" w:rsidRDefault="002A1D8B" w:rsidP="00026CE8">
      <w:pPr>
        <w:spacing w:after="96" w:line="240" w:lineRule="auto"/>
        <w:jc w:val="both"/>
        <w:rPr>
          <w:szCs w:val="28"/>
        </w:rPr>
      </w:pPr>
      <w:r>
        <w:rPr>
          <w:szCs w:val="28"/>
        </w:rPr>
        <w:t xml:space="preserve">H30 </w:t>
      </w:r>
      <w:r w:rsidR="00026CE8">
        <w:rPr>
          <w:szCs w:val="28"/>
        </w:rPr>
        <w:t>(2): Các nút tính năng của chương trình.</w:t>
      </w:r>
    </w:p>
    <w:p w:rsidR="00026CE8" w:rsidRDefault="002A1D8B" w:rsidP="00026CE8">
      <w:pPr>
        <w:spacing w:after="96" w:line="240" w:lineRule="auto"/>
        <w:jc w:val="both"/>
        <w:rPr>
          <w:szCs w:val="28"/>
        </w:rPr>
      </w:pPr>
      <w:r>
        <w:rPr>
          <w:szCs w:val="28"/>
        </w:rPr>
        <w:t xml:space="preserve">H30 </w:t>
      </w:r>
      <w:r w:rsidR="00026CE8">
        <w:rPr>
          <w:szCs w:val="28"/>
        </w:rPr>
        <w:t>(3): Khung nhập liệu theo mẫu biểu 0</w:t>
      </w:r>
      <w:r w:rsidR="0049198C">
        <w:rPr>
          <w:szCs w:val="28"/>
        </w:rPr>
        <w:t>3.N</w:t>
      </w:r>
      <w:r w:rsidR="00026CE8">
        <w:rPr>
          <w:szCs w:val="28"/>
        </w:rPr>
        <w:t>/DL-DN.</w:t>
      </w:r>
    </w:p>
    <w:p w:rsidR="00026CE8" w:rsidRPr="00B91A57" w:rsidRDefault="002A1D8B" w:rsidP="00026CE8">
      <w:pPr>
        <w:spacing w:line="240" w:lineRule="auto"/>
        <w:jc w:val="both"/>
        <w:rPr>
          <w:b/>
          <w:bCs/>
        </w:rPr>
      </w:pPr>
      <w:r>
        <w:rPr>
          <w:szCs w:val="28"/>
        </w:rPr>
        <w:t xml:space="preserve">H30 </w:t>
      </w:r>
      <w:r w:rsidR="00026CE8">
        <w:rPr>
          <w:szCs w:val="28"/>
        </w:rPr>
        <w:t>(4): Cung cấp thông tin về báo cáo.</w:t>
      </w:r>
    </w:p>
    <w:p w:rsidR="00026CE8" w:rsidRDefault="00026CE8" w:rsidP="007710A1">
      <w:pPr>
        <w:spacing w:line="240" w:lineRule="auto"/>
        <w:ind w:firstLine="360"/>
        <w:rPr>
          <w:szCs w:val="28"/>
        </w:rPr>
      </w:pPr>
      <w:r>
        <w:rPr>
          <w:szCs w:val="28"/>
        </w:rPr>
        <w:t>Người dùng tiến hành sửa đổi, nhập số liệu vào các ô nhập liệu trong khung nhập liệu (</w:t>
      </w:r>
      <w:r w:rsidR="002A1D8B">
        <w:rPr>
          <w:szCs w:val="28"/>
        </w:rPr>
        <w:t xml:space="preserve">H30 </w:t>
      </w:r>
      <w:r>
        <w:rPr>
          <w:szCs w:val="28"/>
        </w:rPr>
        <w:t>(3)). Sau khi nhập xong, người dùng ấn nút “lưu” để lưu lại báo cáo. Sau khi lưu báo cáo, người dùng có thể ấn vào nút “gửi báo cáo” để gửi báo cáo lên cơ quan quản lý du lịch địa phương. Để in báo cáo, người dùng có thể ấn vào nút “In”, chương trình sẽ mở trang xem trước và cho người dùng in báo cáo. Ấn nút “Tải xls” để tải file excel</w:t>
      </w:r>
      <w:r w:rsidR="007710A1">
        <w:rPr>
          <w:szCs w:val="28"/>
        </w:rPr>
        <w:t>.</w:t>
      </w:r>
    </w:p>
    <w:p w:rsidR="007710A1" w:rsidRDefault="007710A1" w:rsidP="007710A1">
      <w:pPr>
        <w:spacing w:after="96" w:line="240" w:lineRule="auto"/>
        <w:jc w:val="both"/>
        <w:rPr>
          <w:szCs w:val="28"/>
        </w:rPr>
      </w:pPr>
      <w:r>
        <w:rPr>
          <w:szCs w:val="28"/>
        </w:rPr>
        <w:t>Lưu ý:</w:t>
      </w:r>
    </w:p>
    <w:p w:rsidR="007710A1" w:rsidRDefault="007710A1" w:rsidP="007710A1">
      <w:pPr>
        <w:pStyle w:val="ListParagraph"/>
        <w:numPr>
          <w:ilvl w:val="0"/>
          <w:numId w:val="3"/>
        </w:numPr>
        <w:spacing w:after="96" w:line="240" w:lineRule="auto"/>
        <w:jc w:val="both"/>
        <w:rPr>
          <w:szCs w:val="28"/>
        </w:rPr>
      </w:pPr>
      <w:r>
        <w:rPr>
          <w:szCs w:val="28"/>
        </w:rPr>
        <w:t>Chỉ nhập vào các ô nhập liệu có nền màu xanh, các ô khác sẽ được chương trình tự động tính toán và đưa vào</w:t>
      </w:r>
    </w:p>
    <w:p w:rsidR="007710A1" w:rsidRDefault="007710A1" w:rsidP="007710A1">
      <w:pPr>
        <w:pStyle w:val="ListParagraph"/>
        <w:numPr>
          <w:ilvl w:val="0"/>
          <w:numId w:val="3"/>
        </w:numPr>
        <w:spacing w:after="96" w:line="240" w:lineRule="auto"/>
        <w:jc w:val="both"/>
        <w:rPr>
          <w:szCs w:val="28"/>
        </w:rPr>
      </w:pPr>
      <w:r>
        <w:rPr>
          <w:szCs w:val="28"/>
        </w:rPr>
        <w:t>Nếu điền vào các ô tại cột “Vốn khác”, chúng ta phải nhập vào các ô tương ứng tại cột “Ghi chú”</w:t>
      </w:r>
    </w:p>
    <w:p w:rsidR="007710A1" w:rsidRDefault="007710A1" w:rsidP="007710A1">
      <w:pPr>
        <w:pStyle w:val="ListParagraph"/>
        <w:numPr>
          <w:ilvl w:val="0"/>
          <w:numId w:val="3"/>
        </w:numPr>
        <w:spacing w:after="96" w:line="240" w:lineRule="auto"/>
        <w:jc w:val="both"/>
        <w:rPr>
          <w:szCs w:val="28"/>
        </w:rPr>
      </w:pPr>
      <w:r>
        <w:rPr>
          <w:szCs w:val="28"/>
        </w:rPr>
        <w:t>Lưu ý các chỉ tiêu có đơn vị tính là triệu đồng (VD: 1.550.500.000đ – Một tỷ năm trăm năm mươi triệu năm trăm nghìn đồng chúng ta nhập: 1.550,5)</w:t>
      </w:r>
    </w:p>
    <w:p w:rsidR="00D709EA" w:rsidRPr="007710A1" w:rsidRDefault="00D709EA" w:rsidP="007710A1">
      <w:pPr>
        <w:pStyle w:val="ListParagraph"/>
        <w:numPr>
          <w:ilvl w:val="0"/>
          <w:numId w:val="3"/>
        </w:numPr>
        <w:spacing w:after="96" w:line="240" w:lineRule="auto"/>
        <w:jc w:val="both"/>
        <w:rPr>
          <w:szCs w:val="28"/>
        </w:rPr>
      </w:pPr>
      <w:r>
        <w:rPr>
          <w:szCs w:val="28"/>
        </w:rPr>
        <w:t>Vốn khác là ngoại tệ thì cần chuyển đổi sang VNĐ với tỷ giá của năm báo cáo</w:t>
      </w:r>
    </w:p>
    <w:p w:rsidR="00DE4527" w:rsidRPr="0074551C" w:rsidRDefault="00DE4527" w:rsidP="00CD272E">
      <w:pPr>
        <w:pStyle w:val="ListParagraph"/>
        <w:numPr>
          <w:ilvl w:val="0"/>
          <w:numId w:val="31"/>
        </w:numPr>
        <w:spacing w:line="240" w:lineRule="auto"/>
        <w:jc w:val="both"/>
        <w:rPr>
          <w:b/>
          <w:bCs/>
          <w:i/>
        </w:rPr>
      </w:pPr>
      <w:r w:rsidRPr="0074551C">
        <w:rPr>
          <w:b/>
          <w:bCs/>
          <w:i/>
        </w:rPr>
        <w:t>Báo cáo đã gửi</w:t>
      </w:r>
    </w:p>
    <w:p w:rsidR="007F1AFA" w:rsidRDefault="009A475A" w:rsidP="00A91078">
      <w:pPr>
        <w:spacing w:after="96" w:line="240" w:lineRule="auto"/>
        <w:ind w:firstLine="720"/>
        <w:jc w:val="both"/>
        <w:rPr>
          <w:szCs w:val="28"/>
        </w:rPr>
      </w:pPr>
      <w:r w:rsidRPr="00EF1782">
        <w:rPr>
          <w:szCs w:val="28"/>
        </w:rPr>
        <w:t>Để sửa đổi số liệu báo cáo đã gửi lên cơ quan quản lý du lịch địa phương, người dùng mở xem báo cáo tại chức năng “Xem báo cáo thống kê” và mở báo cáo tại danh sách báo cáo biể</w:t>
      </w:r>
      <w:r>
        <w:rPr>
          <w:szCs w:val="28"/>
        </w:rPr>
        <w:t>u 03.N/DL-DN (H19</w:t>
      </w:r>
      <w:r w:rsidRPr="00EF1782">
        <w:rPr>
          <w:szCs w:val="28"/>
        </w:rPr>
        <w:t>) để chương trình mở chức năng xem báo cáo đã gử</w:t>
      </w:r>
      <w:r>
        <w:rPr>
          <w:szCs w:val="28"/>
        </w:rPr>
        <w:t>i (H31</w:t>
      </w:r>
      <w:r w:rsidRPr="00EF1782">
        <w:rPr>
          <w:szCs w:val="28"/>
        </w:rPr>
        <w:t>)</w:t>
      </w:r>
    </w:p>
    <w:p w:rsidR="006A2EA0" w:rsidRDefault="0084105A" w:rsidP="00EC0F76">
      <w:pPr>
        <w:spacing w:after="96" w:line="240" w:lineRule="auto"/>
        <w:jc w:val="center"/>
        <w:rPr>
          <w:szCs w:val="28"/>
        </w:rPr>
      </w:pPr>
      <w:r w:rsidRPr="0084105A">
        <w:rPr>
          <w:noProof/>
          <w:szCs w:val="28"/>
        </w:rPr>
        <w:lastRenderedPageBreak/>
        <w:drawing>
          <wp:inline distT="0" distB="0" distL="0" distR="0" wp14:anchorId="46C0F2F2" wp14:editId="7334F5C4">
            <wp:extent cx="5760667" cy="7515225"/>
            <wp:effectExtent l="0" t="0" r="0" b="0"/>
            <wp:docPr id="38" name="Picture 38" descr="D:\Downloads\xemdagui0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wnloads\xemdagui03a.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61884" cy="7516813"/>
                    </a:xfrm>
                    <a:prstGeom prst="rect">
                      <a:avLst/>
                    </a:prstGeom>
                    <a:noFill/>
                    <a:ln>
                      <a:noFill/>
                    </a:ln>
                  </pic:spPr>
                </pic:pic>
              </a:graphicData>
            </a:graphic>
          </wp:inline>
        </w:drawing>
      </w:r>
    </w:p>
    <w:p w:rsidR="00EC0F76" w:rsidRDefault="00EC0F76" w:rsidP="00EC0F76">
      <w:pPr>
        <w:spacing w:after="96" w:line="240" w:lineRule="auto"/>
        <w:jc w:val="center"/>
        <w:rPr>
          <w:szCs w:val="28"/>
        </w:rPr>
      </w:pPr>
      <w:r>
        <w:rPr>
          <w:szCs w:val="28"/>
        </w:rPr>
        <w:t>H31</w:t>
      </w:r>
    </w:p>
    <w:p w:rsidR="00F5424D" w:rsidRDefault="00F5424D" w:rsidP="00F5424D">
      <w:pPr>
        <w:spacing w:after="96" w:line="240" w:lineRule="auto"/>
        <w:jc w:val="both"/>
        <w:rPr>
          <w:szCs w:val="28"/>
          <w:u w:val="single"/>
        </w:rPr>
      </w:pPr>
      <w:r>
        <w:rPr>
          <w:szCs w:val="28"/>
          <w:u w:val="single"/>
        </w:rPr>
        <w:t>H31</w:t>
      </w:r>
      <w:r w:rsidRPr="00053C15">
        <w:rPr>
          <w:szCs w:val="28"/>
          <w:u w:val="single"/>
        </w:rPr>
        <w:t>: Chức năng xem báo cáo</w:t>
      </w:r>
      <w:r>
        <w:rPr>
          <w:szCs w:val="28"/>
          <w:u w:val="single"/>
        </w:rPr>
        <w:t xml:space="preserve"> biểu 03.N/DL-DN</w:t>
      </w:r>
      <w:r w:rsidRPr="00053C15">
        <w:rPr>
          <w:szCs w:val="28"/>
          <w:u w:val="single"/>
        </w:rPr>
        <w:t xml:space="preserve"> đã gửi trước khi thực hiện chỉnh sửa báo cáo đã gửi</w:t>
      </w:r>
    </w:p>
    <w:p w:rsidR="00EE70C5" w:rsidRPr="00EF1782" w:rsidRDefault="00EE70C5" w:rsidP="00F5424D">
      <w:pPr>
        <w:spacing w:after="96" w:line="240" w:lineRule="auto"/>
        <w:jc w:val="both"/>
        <w:rPr>
          <w:szCs w:val="28"/>
          <w:u w:val="single"/>
        </w:rPr>
      </w:pPr>
    </w:p>
    <w:p w:rsidR="00EE70C5" w:rsidRDefault="00EE70C5" w:rsidP="00EE70C5">
      <w:pPr>
        <w:spacing w:after="96" w:line="240" w:lineRule="auto"/>
        <w:ind w:firstLine="360"/>
        <w:rPr>
          <w:szCs w:val="28"/>
        </w:rPr>
      </w:pPr>
      <w:r>
        <w:rPr>
          <w:szCs w:val="28"/>
        </w:rPr>
        <w:lastRenderedPageBreak/>
        <w:t>Trên thanh chức năng củ</w:t>
      </w:r>
      <w:r w:rsidR="0084105A">
        <w:rPr>
          <w:szCs w:val="28"/>
        </w:rPr>
        <w:t>a chương trình (H31</w:t>
      </w:r>
      <w:r>
        <w:rPr>
          <w:szCs w:val="28"/>
        </w:rPr>
        <w:t xml:space="preserve"> (2)) người dùng ấn vào nút thay đổi số liệu, sau khi ấn nút thay đổi số liệu, người dùng sẽ được chuyển đến màn hình điền lý do, nội dung thay đổ</w:t>
      </w:r>
      <w:r w:rsidR="0084105A">
        <w:rPr>
          <w:szCs w:val="28"/>
        </w:rPr>
        <w:t>i (H32</w:t>
      </w:r>
      <w:r>
        <w:rPr>
          <w:szCs w:val="28"/>
        </w:rPr>
        <w:t>).</w:t>
      </w:r>
    </w:p>
    <w:p w:rsidR="007F1AFA" w:rsidRDefault="007F1AFA" w:rsidP="00CD272E">
      <w:pPr>
        <w:spacing w:after="96" w:line="240" w:lineRule="auto"/>
        <w:jc w:val="both"/>
        <w:rPr>
          <w:szCs w:val="28"/>
        </w:rPr>
      </w:pPr>
    </w:p>
    <w:p w:rsidR="00F5424D" w:rsidRDefault="00F5424D" w:rsidP="00F5424D">
      <w:pPr>
        <w:spacing w:after="96" w:line="240" w:lineRule="auto"/>
        <w:jc w:val="both"/>
        <w:rPr>
          <w:szCs w:val="28"/>
        </w:rPr>
      </w:pPr>
      <w:r>
        <w:rPr>
          <w:noProof/>
        </w:rPr>
        <w:drawing>
          <wp:inline distT="0" distB="0" distL="0" distR="0" wp14:anchorId="51C567D3" wp14:editId="1D2CDACD">
            <wp:extent cx="5759450" cy="3228975"/>
            <wp:effectExtent l="0" t="0" r="0" b="0"/>
            <wp:docPr id="215" name="Picture 215" descr="C:\Users\LeAnh\AppData\Local\Temp\SNAGHTML614b3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Anh\AppData\Local\Temp\SNAGHTML614b380.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63164" cy="3231057"/>
                    </a:xfrm>
                    <a:prstGeom prst="rect">
                      <a:avLst/>
                    </a:prstGeom>
                    <a:noFill/>
                    <a:ln>
                      <a:noFill/>
                    </a:ln>
                  </pic:spPr>
                </pic:pic>
              </a:graphicData>
            </a:graphic>
          </wp:inline>
        </w:drawing>
      </w:r>
    </w:p>
    <w:p w:rsidR="00F5424D" w:rsidRDefault="00F5424D" w:rsidP="00F5424D">
      <w:pPr>
        <w:spacing w:after="96" w:line="240" w:lineRule="auto"/>
        <w:jc w:val="center"/>
        <w:rPr>
          <w:szCs w:val="28"/>
        </w:rPr>
      </w:pPr>
      <w:r>
        <w:rPr>
          <w:szCs w:val="28"/>
        </w:rPr>
        <w:t>H32</w:t>
      </w:r>
    </w:p>
    <w:p w:rsidR="00EE70C5" w:rsidRDefault="00EE70C5" w:rsidP="00542FA4">
      <w:pPr>
        <w:spacing w:after="96" w:line="240" w:lineRule="auto"/>
        <w:jc w:val="center"/>
        <w:rPr>
          <w:szCs w:val="28"/>
        </w:rPr>
      </w:pPr>
    </w:p>
    <w:p w:rsidR="00EE70C5" w:rsidRDefault="00EE70C5" w:rsidP="00EE70C5">
      <w:pPr>
        <w:spacing w:after="96" w:line="240" w:lineRule="auto"/>
        <w:ind w:firstLine="360"/>
        <w:jc w:val="both"/>
        <w:rPr>
          <w:szCs w:val="28"/>
        </w:rPr>
      </w:pPr>
      <w:r>
        <w:rPr>
          <w:szCs w:val="28"/>
        </w:rPr>
        <w:t>Người dùng chọn lý do cập nhật thông tin (H32 (1)), tiếp theo điền nội dung cập nhật (H32 (2)), sau đó người dùng tích vào “</w:t>
      </w:r>
      <w:r w:rsidRPr="00B478EE">
        <w:rPr>
          <w:szCs w:val="28"/>
        </w:rPr>
        <w:t>Tôi đồng ý xác nhận thay đổi báo cáo</w:t>
      </w:r>
      <w:r>
        <w:rPr>
          <w:szCs w:val="28"/>
        </w:rPr>
        <w:t>”. Sau khi chọn lý do cập nhật thông tin, điền nội dung cập nhật và tích vào “</w:t>
      </w:r>
      <w:r w:rsidRPr="00B478EE">
        <w:rPr>
          <w:szCs w:val="28"/>
        </w:rPr>
        <w:t>Tôi đồng ý xác nhận thay đổi báo cáo</w:t>
      </w:r>
      <w:r>
        <w:rPr>
          <w:szCs w:val="28"/>
        </w:rPr>
        <w:t>”, nút “Lưu lý do sửa” sẽ xuất hiện, người dùng ấn vào nút “Lưu lý do sửa” để tiếp tục chuyển đến trang sửa báo cáo (H33).</w:t>
      </w:r>
    </w:p>
    <w:p w:rsidR="00EE70C5" w:rsidRDefault="00EE70C5" w:rsidP="00EE70C5">
      <w:pPr>
        <w:spacing w:after="96" w:line="240" w:lineRule="auto"/>
        <w:jc w:val="center"/>
        <w:rPr>
          <w:szCs w:val="28"/>
        </w:rPr>
      </w:pPr>
      <w:r w:rsidRPr="00EE70C5">
        <w:rPr>
          <w:noProof/>
          <w:szCs w:val="28"/>
        </w:rPr>
        <w:lastRenderedPageBreak/>
        <w:drawing>
          <wp:inline distT="0" distB="0" distL="0" distR="0" wp14:anchorId="5CD2B972" wp14:editId="1B21357D">
            <wp:extent cx="5760662" cy="6162675"/>
            <wp:effectExtent l="0" t="0" r="0" b="0"/>
            <wp:docPr id="36" name="Picture 36" descr="D:\Downloads\suadagui0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wnloads\suadagui03a.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68226" cy="6170767"/>
                    </a:xfrm>
                    <a:prstGeom prst="rect">
                      <a:avLst/>
                    </a:prstGeom>
                    <a:noFill/>
                    <a:ln>
                      <a:noFill/>
                    </a:ln>
                  </pic:spPr>
                </pic:pic>
              </a:graphicData>
            </a:graphic>
          </wp:inline>
        </w:drawing>
      </w:r>
    </w:p>
    <w:p w:rsidR="00EE70C5" w:rsidRDefault="00EE70C5" w:rsidP="00EE70C5">
      <w:pPr>
        <w:spacing w:after="96" w:line="240" w:lineRule="auto"/>
        <w:jc w:val="center"/>
        <w:rPr>
          <w:szCs w:val="28"/>
        </w:rPr>
      </w:pPr>
      <w:r>
        <w:rPr>
          <w:szCs w:val="28"/>
        </w:rPr>
        <w:t>H33</w:t>
      </w:r>
    </w:p>
    <w:p w:rsidR="00EE70C5" w:rsidRDefault="00EE70C5" w:rsidP="00EE70C5">
      <w:pPr>
        <w:spacing w:after="96" w:line="240" w:lineRule="auto"/>
        <w:jc w:val="both"/>
        <w:rPr>
          <w:szCs w:val="28"/>
          <w:u w:val="single"/>
        </w:rPr>
      </w:pPr>
      <w:r>
        <w:rPr>
          <w:szCs w:val="28"/>
          <w:u w:val="single"/>
        </w:rPr>
        <w:t>H33</w:t>
      </w:r>
      <w:r w:rsidRPr="00053C15">
        <w:rPr>
          <w:szCs w:val="28"/>
          <w:u w:val="single"/>
        </w:rPr>
        <w:t xml:space="preserve">: Chức năng </w:t>
      </w:r>
      <w:r>
        <w:rPr>
          <w:szCs w:val="28"/>
          <w:u w:val="single"/>
        </w:rPr>
        <w:t>sửa</w:t>
      </w:r>
      <w:r w:rsidRPr="00053C15">
        <w:rPr>
          <w:szCs w:val="28"/>
          <w:u w:val="single"/>
        </w:rPr>
        <w:t xml:space="preserve"> báo cáo</w:t>
      </w:r>
      <w:r>
        <w:rPr>
          <w:szCs w:val="28"/>
          <w:u w:val="single"/>
        </w:rPr>
        <w:t xml:space="preserve"> biểu 03.N/DL-DN</w:t>
      </w:r>
      <w:r w:rsidRPr="00053C15">
        <w:rPr>
          <w:szCs w:val="28"/>
          <w:u w:val="single"/>
        </w:rPr>
        <w:t xml:space="preserve"> đã gử</w:t>
      </w:r>
      <w:r>
        <w:rPr>
          <w:szCs w:val="28"/>
          <w:u w:val="single"/>
        </w:rPr>
        <w:t>i</w:t>
      </w:r>
    </w:p>
    <w:p w:rsidR="007F1AFA" w:rsidRDefault="007F1AFA" w:rsidP="00CD272E">
      <w:pPr>
        <w:spacing w:after="96" w:line="240" w:lineRule="auto"/>
        <w:ind w:firstLine="720"/>
        <w:jc w:val="both"/>
        <w:rPr>
          <w:szCs w:val="28"/>
        </w:rPr>
      </w:pPr>
      <w:r>
        <w:rPr>
          <w:szCs w:val="28"/>
        </w:rPr>
        <w:t>Người sử dụng sẽ sửa, cập nhật lại số liệu vào các ô nhập liệu trong khung nhập liệu (</w:t>
      </w:r>
      <w:r w:rsidR="00DC592A">
        <w:rPr>
          <w:szCs w:val="28"/>
        </w:rPr>
        <w:t>H3</w:t>
      </w:r>
      <w:r w:rsidR="00A13B2D">
        <w:rPr>
          <w:szCs w:val="28"/>
        </w:rPr>
        <w:t>3</w:t>
      </w:r>
      <w:r w:rsidR="00DC592A">
        <w:rPr>
          <w:szCs w:val="28"/>
        </w:rPr>
        <w:t xml:space="preserve"> (</w:t>
      </w:r>
      <w:r>
        <w:rPr>
          <w:szCs w:val="28"/>
        </w:rPr>
        <w:t>1</w:t>
      </w:r>
      <w:r w:rsidR="00DC592A">
        <w:rPr>
          <w:szCs w:val="28"/>
        </w:rPr>
        <w:t>)</w:t>
      </w:r>
      <w:r>
        <w:rPr>
          <w:szCs w:val="28"/>
        </w:rPr>
        <w:t>). Sau khi chỉnh sửa xong, người dùng ấn vào nút “Lưu” để chương trình thực hiện cập nhật báo cáo.</w:t>
      </w:r>
    </w:p>
    <w:p w:rsidR="0057250F" w:rsidRDefault="0057250F" w:rsidP="00CD272E">
      <w:pPr>
        <w:spacing w:after="96" w:line="240" w:lineRule="auto"/>
        <w:ind w:firstLine="720"/>
        <w:jc w:val="both"/>
        <w:rPr>
          <w:szCs w:val="28"/>
        </w:rPr>
      </w:pPr>
      <w:r>
        <w:rPr>
          <w:szCs w:val="28"/>
        </w:rPr>
        <w:t>Sau khi ấn lưu, chương trình sẽ hỏi xác nhận, để tiếp tục cập nhật số liệu báo cáo đã gửi, chúng ta chọn đồng ý</w:t>
      </w:r>
    </w:p>
    <w:p w:rsidR="0057250F" w:rsidRDefault="0057250F" w:rsidP="0057250F">
      <w:pPr>
        <w:spacing w:after="96" w:line="240" w:lineRule="auto"/>
        <w:ind w:firstLine="720"/>
        <w:jc w:val="center"/>
        <w:rPr>
          <w:szCs w:val="28"/>
        </w:rPr>
      </w:pPr>
      <w:r w:rsidRPr="0057250F">
        <w:rPr>
          <w:noProof/>
          <w:szCs w:val="28"/>
        </w:rPr>
        <w:lastRenderedPageBreak/>
        <w:drawing>
          <wp:inline distT="0" distB="0" distL="0" distR="0" wp14:anchorId="640DC58A" wp14:editId="7F6023C2">
            <wp:extent cx="3857625" cy="1266825"/>
            <wp:effectExtent l="0" t="0" r="0" b="0"/>
            <wp:docPr id="40" name="Picture 40" descr="D:\Downloads\confirmeditthong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wnloads\confirmeditthongke.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57625" cy="1266825"/>
                    </a:xfrm>
                    <a:prstGeom prst="rect">
                      <a:avLst/>
                    </a:prstGeom>
                    <a:noFill/>
                    <a:ln>
                      <a:noFill/>
                    </a:ln>
                  </pic:spPr>
                </pic:pic>
              </a:graphicData>
            </a:graphic>
          </wp:inline>
        </w:drawing>
      </w:r>
    </w:p>
    <w:p w:rsidR="00B677B3" w:rsidRDefault="007F1AFA" w:rsidP="00CD272E">
      <w:pPr>
        <w:spacing w:after="96" w:line="240" w:lineRule="auto"/>
        <w:jc w:val="both"/>
        <w:rPr>
          <w:szCs w:val="28"/>
        </w:rPr>
      </w:pPr>
      <w:r>
        <w:rPr>
          <w:szCs w:val="28"/>
        </w:rPr>
        <w:tab/>
      </w:r>
      <w:r w:rsidR="00B677B3">
        <w:rPr>
          <w:szCs w:val="28"/>
        </w:rPr>
        <w:t>Người sử dụng sẽ xem các số liệu được lưu trước khi sửa tại khung danh sách các bản lưu báo cáo đã gửi (H33 (2))</w:t>
      </w:r>
    </w:p>
    <w:p w:rsidR="007F1AFA" w:rsidRDefault="007F1AFA" w:rsidP="00B677B3">
      <w:pPr>
        <w:spacing w:after="96" w:line="240" w:lineRule="auto"/>
        <w:ind w:firstLine="720"/>
        <w:jc w:val="both"/>
        <w:rPr>
          <w:szCs w:val="28"/>
        </w:rPr>
      </w:pPr>
      <w:r>
        <w:rPr>
          <w:szCs w:val="28"/>
        </w:rPr>
        <w:t>Nếu người dùng không muốn sửa đổi báo cáo, người dùng ấn vào nút “Quay lại” hoặc nút “Xem báo cáo”.</w:t>
      </w:r>
    </w:p>
    <w:p w:rsidR="007F1AFA" w:rsidRDefault="007F1AFA" w:rsidP="00CD272E">
      <w:pPr>
        <w:spacing w:after="96" w:line="240" w:lineRule="auto"/>
        <w:jc w:val="both"/>
        <w:rPr>
          <w:szCs w:val="28"/>
        </w:rPr>
      </w:pPr>
      <w:r>
        <w:rPr>
          <w:szCs w:val="28"/>
        </w:rPr>
        <w:t>Lưu ý:</w:t>
      </w:r>
    </w:p>
    <w:p w:rsidR="0057747D" w:rsidRDefault="007F1AFA" w:rsidP="0057747D">
      <w:pPr>
        <w:pStyle w:val="ListParagraph"/>
        <w:numPr>
          <w:ilvl w:val="0"/>
          <w:numId w:val="3"/>
        </w:numPr>
        <w:spacing w:after="96" w:line="240" w:lineRule="auto"/>
        <w:jc w:val="both"/>
        <w:rPr>
          <w:szCs w:val="28"/>
        </w:rPr>
      </w:pPr>
      <w:r>
        <w:rPr>
          <w:szCs w:val="28"/>
        </w:rPr>
        <w:t>Khi sửa đổi báo cáo đã gửi đi, các thông tin về người sửa đổi báo cáo sẽ được lưu lại. Người sửa báo cáo sẽ chịu hoàn toàn trách nhiệm về việc sửa đổi báo cáo của mình.</w:t>
      </w:r>
    </w:p>
    <w:p w:rsidR="0057747D" w:rsidRPr="0057747D" w:rsidRDefault="0057747D" w:rsidP="0057747D">
      <w:pPr>
        <w:pStyle w:val="ListParagraph"/>
        <w:numPr>
          <w:ilvl w:val="0"/>
          <w:numId w:val="3"/>
        </w:numPr>
        <w:spacing w:after="96" w:line="240" w:lineRule="auto"/>
        <w:jc w:val="both"/>
        <w:rPr>
          <w:szCs w:val="28"/>
        </w:rPr>
      </w:pPr>
      <w:r w:rsidRPr="0057747D">
        <w:rPr>
          <w:szCs w:val="28"/>
        </w:rPr>
        <w:t>Chỉ nhập vào các ô nhập liệu có nền màu xanh, các ô khác sẽ được chương trình tự động tính toán và đưa vào</w:t>
      </w:r>
    </w:p>
    <w:p w:rsidR="0057747D" w:rsidRDefault="0057747D" w:rsidP="0057747D">
      <w:pPr>
        <w:pStyle w:val="ListParagraph"/>
        <w:numPr>
          <w:ilvl w:val="0"/>
          <w:numId w:val="3"/>
        </w:numPr>
        <w:spacing w:after="96" w:line="240" w:lineRule="auto"/>
        <w:jc w:val="both"/>
        <w:rPr>
          <w:szCs w:val="28"/>
        </w:rPr>
      </w:pPr>
      <w:r>
        <w:rPr>
          <w:szCs w:val="28"/>
        </w:rPr>
        <w:t>Nếu điền vào các ô tại cột “Vốn khác”, chúng ta phải nhập vào các ô tương ứng tại cột “Ghi chú”</w:t>
      </w:r>
    </w:p>
    <w:p w:rsidR="0057747D" w:rsidRDefault="0057747D" w:rsidP="0057747D">
      <w:pPr>
        <w:pStyle w:val="ListParagraph"/>
        <w:numPr>
          <w:ilvl w:val="0"/>
          <w:numId w:val="3"/>
        </w:numPr>
        <w:spacing w:after="96" w:line="240" w:lineRule="auto"/>
        <w:jc w:val="both"/>
        <w:rPr>
          <w:szCs w:val="28"/>
        </w:rPr>
      </w:pPr>
      <w:r>
        <w:rPr>
          <w:szCs w:val="28"/>
        </w:rPr>
        <w:t>Lưu ý các chỉ tiêu có đơn vị tính là triệu đồng (VD: 1.550.500.000đ – Một tỷ năm trăm năm mươi triệu năm trăm nghìn đồng chúng ta nhập: 1.550,5)</w:t>
      </w:r>
    </w:p>
    <w:p w:rsidR="004775A4" w:rsidRPr="004775A4" w:rsidRDefault="004775A4" w:rsidP="004775A4">
      <w:pPr>
        <w:pStyle w:val="ListParagraph"/>
        <w:numPr>
          <w:ilvl w:val="0"/>
          <w:numId w:val="3"/>
        </w:numPr>
        <w:spacing w:after="96" w:line="240" w:lineRule="auto"/>
        <w:jc w:val="both"/>
        <w:rPr>
          <w:szCs w:val="28"/>
        </w:rPr>
      </w:pPr>
      <w:r>
        <w:rPr>
          <w:szCs w:val="28"/>
        </w:rPr>
        <w:t>Vốn khác là ngoại tệ thì cần chuyển đổi sang VNĐ với tỷ giá của năm báo cáo</w:t>
      </w:r>
    </w:p>
    <w:p w:rsidR="0057747D" w:rsidRPr="0057747D" w:rsidRDefault="0057747D" w:rsidP="0057747D">
      <w:pPr>
        <w:spacing w:after="96" w:line="240" w:lineRule="auto"/>
        <w:ind w:left="720"/>
        <w:jc w:val="both"/>
        <w:rPr>
          <w:szCs w:val="28"/>
        </w:rPr>
      </w:pPr>
    </w:p>
    <w:bookmarkEnd w:id="42"/>
    <w:bookmarkEnd w:id="43"/>
    <w:bookmarkEnd w:id="44"/>
    <w:p w:rsidR="00C7045E" w:rsidRDefault="00C7045E">
      <w:pPr>
        <w:rPr>
          <w:rFonts w:eastAsia="Times New Roman"/>
          <w:b/>
          <w:bCs/>
          <w:color w:val="000000" w:themeColor="text1"/>
          <w:szCs w:val="32"/>
        </w:rPr>
      </w:pPr>
      <w:r>
        <w:rPr>
          <w:color w:val="000000" w:themeColor="text1"/>
          <w:szCs w:val="32"/>
        </w:rPr>
        <w:br w:type="page"/>
      </w:r>
    </w:p>
    <w:p w:rsidR="00B31D40" w:rsidRPr="00BB4DE9" w:rsidRDefault="001109DA" w:rsidP="00CD272E">
      <w:pPr>
        <w:pStyle w:val="Heading1"/>
        <w:spacing w:line="240" w:lineRule="auto"/>
        <w:jc w:val="both"/>
        <w:rPr>
          <w:color w:val="000000" w:themeColor="text1"/>
          <w:szCs w:val="32"/>
        </w:rPr>
      </w:pPr>
      <w:bookmarkStart w:id="56" w:name="_Toc19600983"/>
      <w:r w:rsidRPr="00BB4DE9">
        <w:rPr>
          <w:color w:val="000000" w:themeColor="text1"/>
          <w:szCs w:val="32"/>
        </w:rPr>
        <w:lastRenderedPageBreak/>
        <w:t>IV</w:t>
      </w:r>
      <w:r w:rsidR="00B31D40" w:rsidRPr="00BB4DE9">
        <w:rPr>
          <w:color w:val="000000" w:themeColor="text1"/>
          <w:szCs w:val="32"/>
        </w:rPr>
        <w:t xml:space="preserve">. </w:t>
      </w:r>
      <w:bookmarkEnd w:id="37"/>
      <w:bookmarkEnd w:id="38"/>
      <w:bookmarkEnd w:id="39"/>
      <w:r w:rsidR="00F00062" w:rsidRPr="00BB4DE9">
        <w:rPr>
          <w:color w:val="000000" w:themeColor="text1"/>
          <w:szCs w:val="32"/>
        </w:rPr>
        <w:t>TỔNG HỢP SỐ LIỆU BÁO CÁO</w:t>
      </w:r>
      <w:bookmarkEnd w:id="56"/>
    </w:p>
    <w:p w:rsidR="008F27D8" w:rsidRPr="008F27D8" w:rsidRDefault="008F27D8" w:rsidP="00CD272E">
      <w:pPr>
        <w:spacing w:line="240" w:lineRule="auto"/>
        <w:jc w:val="both"/>
      </w:pPr>
      <w:r>
        <w:tab/>
      </w:r>
      <w:r w:rsidR="00281E28">
        <w:rPr>
          <w:szCs w:val="28"/>
        </w:rPr>
        <w:t xml:space="preserve">Danh mục “Tổng hợp số liệu” có chức năng tổng hợp số liệu từ các mẫu biểu báo cáo kinh doanh để đưa ra ước tính kết quả kinh doanh </w:t>
      </w:r>
      <w:r w:rsidR="0088579C">
        <w:rPr>
          <w:szCs w:val="28"/>
        </w:rPr>
        <w:t xml:space="preserve"> cơ sở</w:t>
      </w:r>
      <w:r w:rsidR="00B8128B">
        <w:rPr>
          <w:szCs w:val="28"/>
        </w:rPr>
        <w:t xml:space="preserve"> của doanh nghiệp.</w:t>
      </w:r>
    </w:p>
    <w:p w:rsidR="00B31D40" w:rsidRDefault="00B17E8F" w:rsidP="00CD272E">
      <w:pPr>
        <w:spacing w:after="96" w:line="240" w:lineRule="auto"/>
        <w:jc w:val="both"/>
        <w:rPr>
          <w:szCs w:val="28"/>
        </w:rPr>
      </w:pPr>
      <w:r>
        <w:rPr>
          <w:noProof/>
        </w:rPr>
        <w:drawing>
          <wp:inline distT="0" distB="0" distL="0" distR="0" wp14:anchorId="2648C782" wp14:editId="511A8DC8">
            <wp:extent cx="5760720" cy="326009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0720" cy="3260090"/>
                    </a:xfrm>
                    <a:prstGeom prst="rect">
                      <a:avLst/>
                    </a:prstGeom>
                  </pic:spPr>
                </pic:pic>
              </a:graphicData>
            </a:graphic>
          </wp:inline>
        </w:drawing>
      </w:r>
    </w:p>
    <w:p w:rsidR="00B31D40" w:rsidRDefault="00A13B2D" w:rsidP="00542FA4">
      <w:pPr>
        <w:spacing w:after="96" w:line="240" w:lineRule="auto"/>
        <w:jc w:val="center"/>
        <w:rPr>
          <w:szCs w:val="28"/>
        </w:rPr>
      </w:pPr>
      <w:r>
        <w:rPr>
          <w:szCs w:val="28"/>
        </w:rPr>
        <w:t>H34</w:t>
      </w:r>
    </w:p>
    <w:p w:rsidR="00BE5823" w:rsidRDefault="00B31D40" w:rsidP="00CD272E">
      <w:pPr>
        <w:spacing w:after="96" w:line="240" w:lineRule="auto"/>
        <w:jc w:val="both"/>
        <w:rPr>
          <w:szCs w:val="28"/>
        </w:rPr>
      </w:pPr>
      <w:r>
        <w:rPr>
          <w:szCs w:val="28"/>
        </w:rPr>
        <w:tab/>
        <w:t>Danh mục “</w:t>
      </w:r>
      <w:r w:rsidRPr="000368FA">
        <w:rPr>
          <w:szCs w:val="28"/>
        </w:rPr>
        <w:t>Tổng hợp số liệu báo cáo</w:t>
      </w:r>
      <w:r>
        <w:rPr>
          <w:szCs w:val="28"/>
        </w:rPr>
        <w:t xml:space="preserve">” có từ một đến 2 danh mục con tùy theo hình thức kinh doanh của doanh nghiệp, ứng với 2 biểu báo cáo là: </w:t>
      </w:r>
      <w:r w:rsidRPr="007B4A58">
        <w:rPr>
          <w:szCs w:val="28"/>
        </w:rPr>
        <w:t>biểu số 01.T/DL-DN</w:t>
      </w:r>
      <w:r>
        <w:rPr>
          <w:szCs w:val="28"/>
        </w:rPr>
        <w:t xml:space="preserve"> và </w:t>
      </w:r>
      <w:r w:rsidRPr="007B4A58">
        <w:rPr>
          <w:szCs w:val="28"/>
        </w:rPr>
        <w:t>biểu số</w:t>
      </w:r>
      <w:bookmarkStart w:id="57" w:name="_Toc436318752"/>
      <w:bookmarkStart w:id="58" w:name="_Toc436325080"/>
      <w:bookmarkStart w:id="59" w:name="_Toc436403188"/>
      <w:r w:rsidR="00BE5823">
        <w:rPr>
          <w:szCs w:val="28"/>
        </w:rPr>
        <w:t xml:space="preserve"> 02.T/DL-DN</w:t>
      </w:r>
    </w:p>
    <w:p w:rsidR="004B2247" w:rsidRPr="00BE5823" w:rsidRDefault="00B31D40" w:rsidP="00CD272E">
      <w:pPr>
        <w:pStyle w:val="Heading2"/>
        <w:numPr>
          <w:ilvl w:val="0"/>
          <w:numId w:val="24"/>
        </w:numPr>
        <w:spacing w:line="240" w:lineRule="auto"/>
        <w:jc w:val="both"/>
        <w:rPr>
          <w:rFonts w:cs="Times New Roman"/>
          <w:color w:val="000000" w:themeColor="text1"/>
          <w:szCs w:val="28"/>
        </w:rPr>
      </w:pPr>
      <w:bookmarkStart w:id="60" w:name="_Toc19600984"/>
      <w:r w:rsidRPr="00BE5823">
        <w:rPr>
          <w:rFonts w:cs="Times New Roman"/>
          <w:color w:val="000000" w:themeColor="text1"/>
          <w:szCs w:val="28"/>
        </w:rPr>
        <w:t>Mẫu 01.T/DL-DN</w:t>
      </w:r>
      <w:bookmarkEnd w:id="57"/>
      <w:bookmarkEnd w:id="60"/>
    </w:p>
    <w:p w:rsidR="004B2247" w:rsidRPr="004B2247" w:rsidRDefault="004B2247" w:rsidP="00CD272E">
      <w:pPr>
        <w:spacing w:line="240" w:lineRule="auto"/>
        <w:ind w:firstLine="720"/>
        <w:jc w:val="both"/>
      </w:pPr>
      <w:r w:rsidRPr="004B2247">
        <w:rPr>
          <w:color w:val="000000" w:themeColor="text1"/>
          <w:szCs w:val="28"/>
        </w:rPr>
        <w:t>Mẫu 01.T/DL-DN</w:t>
      </w:r>
      <w:r w:rsidR="00ED6A19">
        <w:rPr>
          <w:color w:val="000000" w:themeColor="text1"/>
          <w:szCs w:val="28"/>
        </w:rPr>
        <w:t xml:space="preserve"> có tính năng  tính ước kết quả kinh doanh</w:t>
      </w:r>
      <w:r w:rsidR="008B1172">
        <w:rPr>
          <w:color w:val="000000" w:themeColor="text1"/>
          <w:szCs w:val="28"/>
        </w:rPr>
        <w:t>hàng</w:t>
      </w:r>
      <w:r w:rsidR="00003BE5">
        <w:rPr>
          <w:color w:val="000000" w:themeColor="text1"/>
          <w:szCs w:val="28"/>
        </w:rPr>
        <w:t xml:space="preserve"> tháng</w:t>
      </w:r>
      <w:r w:rsidR="00ED6A19">
        <w:rPr>
          <w:color w:val="000000" w:themeColor="text1"/>
          <w:szCs w:val="28"/>
        </w:rPr>
        <w:t xml:space="preserve"> của các doanh nghiệp</w:t>
      </w:r>
      <w:r w:rsidR="008B1172">
        <w:rPr>
          <w:color w:val="000000" w:themeColor="text1"/>
          <w:szCs w:val="28"/>
        </w:rPr>
        <w:t xml:space="preserve"> kinh doanh cơ sở lưu trú</w:t>
      </w:r>
      <w:r w:rsidR="00E541DB">
        <w:rPr>
          <w:color w:val="000000" w:themeColor="text1"/>
          <w:szCs w:val="28"/>
        </w:rPr>
        <w:t>.</w:t>
      </w:r>
    </w:p>
    <w:bookmarkEnd w:id="58"/>
    <w:bookmarkEnd w:id="59"/>
    <w:p w:rsidR="00B31D40" w:rsidRPr="00634992" w:rsidRDefault="00CD5E5A" w:rsidP="00CD272E">
      <w:pPr>
        <w:spacing w:line="240" w:lineRule="auto"/>
        <w:jc w:val="both"/>
        <w:rPr>
          <w:b/>
          <w:szCs w:val="28"/>
        </w:rPr>
      </w:pPr>
      <w:r>
        <w:rPr>
          <w:noProof/>
        </w:rPr>
        <w:drawing>
          <wp:inline distT="0" distB="0" distL="0" distR="0" wp14:anchorId="02BE1D68" wp14:editId="527AD9E6">
            <wp:extent cx="5760720" cy="3038475"/>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5760720" cy="3038475"/>
                    </a:xfrm>
                    <a:prstGeom prst="rect">
                      <a:avLst/>
                    </a:prstGeom>
                  </pic:spPr>
                </pic:pic>
              </a:graphicData>
            </a:graphic>
          </wp:inline>
        </w:drawing>
      </w:r>
    </w:p>
    <w:p w:rsidR="004A78CD" w:rsidRPr="004A78CD" w:rsidRDefault="00A13B2D" w:rsidP="004A78CD">
      <w:pPr>
        <w:spacing w:after="96" w:line="240" w:lineRule="auto"/>
        <w:jc w:val="center"/>
        <w:rPr>
          <w:szCs w:val="28"/>
        </w:rPr>
      </w:pPr>
      <w:r>
        <w:rPr>
          <w:szCs w:val="28"/>
        </w:rPr>
        <w:t>H35</w:t>
      </w:r>
    </w:p>
    <w:p w:rsidR="00B31D40" w:rsidRDefault="00A13B2D" w:rsidP="00CD272E">
      <w:pPr>
        <w:spacing w:after="96" w:line="240" w:lineRule="auto"/>
        <w:jc w:val="both"/>
        <w:rPr>
          <w:szCs w:val="28"/>
          <w:u w:val="single"/>
        </w:rPr>
      </w:pPr>
      <w:r>
        <w:rPr>
          <w:szCs w:val="28"/>
          <w:u w:val="single"/>
        </w:rPr>
        <w:lastRenderedPageBreak/>
        <w:t>H35</w:t>
      </w:r>
      <w:r w:rsidR="00F9062D" w:rsidRPr="00F9062D">
        <w:rPr>
          <w:szCs w:val="28"/>
          <w:u w:val="single"/>
        </w:rPr>
        <w:t xml:space="preserve">: Màn hình chức năng tổng hợp </w:t>
      </w:r>
      <w:r w:rsidR="00E444AE">
        <w:rPr>
          <w:szCs w:val="28"/>
          <w:u w:val="single"/>
        </w:rPr>
        <w:t xml:space="preserve">số liệu theo </w:t>
      </w:r>
      <w:r w:rsidR="00B31D40" w:rsidRPr="00F9062D">
        <w:rPr>
          <w:szCs w:val="28"/>
          <w:u w:val="single"/>
        </w:rPr>
        <w:t>Mẫu 01.T/DL-DN</w:t>
      </w:r>
    </w:p>
    <w:p w:rsidR="009038F7" w:rsidRPr="009038F7" w:rsidRDefault="009038F7" w:rsidP="00CD272E">
      <w:pPr>
        <w:spacing w:after="96" w:line="240" w:lineRule="auto"/>
        <w:jc w:val="both"/>
        <w:rPr>
          <w:i/>
          <w:szCs w:val="28"/>
        </w:rPr>
      </w:pPr>
      <w:r w:rsidRPr="009038F7">
        <w:rPr>
          <w:i/>
          <w:szCs w:val="28"/>
        </w:rPr>
        <w:t>Chú thích:</w:t>
      </w:r>
    </w:p>
    <w:p w:rsidR="00B31D40" w:rsidRDefault="00A13B2D" w:rsidP="00CD272E">
      <w:pPr>
        <w:spacing w:after="96" w:line="240" w:lineRule="auto"/>
        <w:jc w:val="both"/>
        <w:rPr>
          <w:szCs w:val="28"/>
        </w:rPr>
      </w:pPr>
      <w:r>
        <w:rPr>
          <w:szCs w:val="28"/>
        </w:rPr>
        <w:t>H35</w:t>
      </w:r>
      <w:r w:rsidR="00CD5E5A">
        <w:rPr>
          <w:szCs w:val="28"/>
        </w:rPr>
        <w:t xml:space="preserve"> (</w:t>
      </w:r>
      <w:r w:rsidR="00B31D40">
        <w:rPr>
          <w:szCs w:val="28"/>
        </w:rPr>
        <w:t>1</w:t>
      </w:r>
      <w:r w:rsidR="00CD5E5A">
        <w:rPr>
          <w:szCs w:val="28"/>
        </w:rPr>
        <w:t>)</w:t>
      </w:r>
      <w:r w:rsidR="00B31D40">
        <w:rPr>
          <w:szCs w:val="28"/>
        </w:rPr>
        <w:t>. Thông tin doanh nghiệp.</w:t>
      </w:r>
    </w:p>
    <w:p w:rsidR="00B31D40" w:rsidRDefault="004B3DC0" w:rsidP="00CD272E">
      <w:pPr>
        <w:spacing w:after="96" w:line="240" w:lineRule="auto"/>
        <w:jc w:val="both"/>
        <w:rPr>
          <w:szCs w:val="28"/>
        </w:rPr>
      </w:pPr>
      <w:r>
        <w:rPr>
          <w:szCs w:val="28"/>
        </w:rPr>
        <w:t xml:space="preserve">H35 </w:t>
      </w:r>
      <w:r w:rsidR="00CD5E5A">
        <w:rPr>
          <w:szCs w:val="28"/>
        </w:rPr>
        <w:t>(2)</w:t>
      </w:r>
      <w:r w:rsidR="00B31D40">
        <w:rPr>
          <w:szCs w:val="28"/>
        </w:rPr>
        <w:t>. Chọn năm báo cáo.</w:t>
      </w:r>
    </w:p>
    <w:p w:rsidR="00B31D40" w:rsidRDefault="004B3DC0" w:rsidP="00CD272E">
      <w:pPr>
        <w:spacing w:after="96" w:line="240" w:lineRule="auto"/>
        <w:jc w:val="both"/>
        <w:rPr>
          <w:szCs w:val="28"/>
        </w:rPr>
      </w:pPr>
      <w:r>
        <w:rPr>
          <w:szCs w:val="28"/>
        </w:rPr>
        <w:t xml:space="preserve">H35 </w:t>
      </w:r>
      <w:r w:rsidR="00CD5E5A">
        <w:rPr>
          <w:szCs w:val="28"/>
        </w:rPr>
        <w:t>(</w:t>
      </w:r>
      <w:r w:rsidR="00B31D40">
        <w:rPr>
          <w:szCs w:val="28"/>
        </w:rPr>
        <w:t>3</w:t>
      </w:r>
      <w:r w:rsidR="00CD5E5A">
        <w:rPr>
          <w:szCs w:val="28"/>
        </w:rPr>
        <w:t>)</w:t>
      </w:r>
      <w:r w:rsidR="00B31D40">
        <w:rPr>
          <w:szCs w:val="28"/>
        </w:rPr>
        <w:t>. Chọ</w:t>
      </w:r>
      <w:r w:rsidR="00CD5E5A">
        <w:rPr>
          <w:szCs w:val="28"/>
        </w:rPr>
        <w:t>n các tháng</w:t>
      </w:r>
      <w:r w:rsidR="00B31D40">
        <w:rPr>
          <w:szCs w:val="28"/>
        </w:rPr>
        <w:t xml:space="preserve"> báo cáo trong năm để xem tổng hợp số liệu báo cáo trong tháng đó.</w:t>
      </w:r>
    </w:p>
    <w:p w:rsidR="00B31D40" w:rsidRDefault="00CD5E5A" w:rsidP="00CD272E">
      <w:pPr>
        <w:spacing w:after="96" w:line="240" w:lineRule="auto"/>
        <w:jc w:val="both"/>
        <w:rPr>
          <w:szCs w:val="28"/>
        </w:rPr>
      </w:pPr>
      <w:r>
        <w:rPr>
          <w:noProof/>
        </w:rPr>
        <w:drawing>
          <wp:inline distT="0" distB="0" distL="0" distR="0" wp14:anchorId="4E063275" wp14:editId="5ECAA48B">
            <wp:extent cx="5760720" cy="5572125"/>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720" cy="5572125"/>
                    </a:xfrm>
                    <a:prstGeom prst="rect">
                      <a:avLst/>
                    </a:prstGeom>
                  </pic:spPr>
                </pic:pic>
              </a:graphicData>
            </a:graphic>
          </wp:inline>
        </w:drawing>
      </w:r>
    </w:p>
    <w:p w:rsidR="00B31D40" w:rsidRDefault="00917449" w:rsidP="00542FA4">
      <w:pPr>
        <w:spacing w:after="96" w:line="240" w:lineRule="auto"/>
        <w:jc w:val="center"/>
        <w:rPr>
          <w:szCs w:val="28"/>
        </w:rPr>
      </w:pPr>
      <w:r>
        <w:rPr>
          <w:szCs w:val="28"/>
        </w:rPr>
        <w:t>H36</w:t>
      </w:r>
    </w:p>
    <w:p w:rsidR="007F4393" w:rsidRDefault="007F4393" w:rsidP="00542FA4">
      <w:pPr>
        <w:spacing w:after="96" w:line="240" w:lineRule="auto"/>
        <w:jc w:val="center"/>
        <w:rPr>
          <w:szCs w:val="28"/>
        </w:rPr>
      </w:pPr>
    </w:p>
    <w:p w:rsidR="00B31D40" w:rsidRDefault="00917449" w:rsidP="00CD272E">
      <w:pPr>
        <w:spacing w:after="96" w:line="240" w:lineRule="auto"/>
        <w:jc w:val="both"/>
        <w:rPr>
          <w:color w:val="000000" w:themeColor="text1"/>
          <w:szCs w:val="28"/>
          <w:u w:val="single"/>
        </w:rPr>
      </w:pPr>
      <w:r>
        <w:rPr>
          <w:szCs w:val="28"/>
          <w:u w:val="single"/>
        </w:rPr>
        <w:t>H36</w:t>
      </w:r>
      <w:r w:rsidR="00B31D40" w:rsidRPr="00554ACB">
        <w:rPr>
          <w:szCs w:val="28"/>
          <w:u w:val="single"/>
        </w:rPr>
        <w:t xml:space="preserve">: </w:t>
      </w:r>
      <w:r w:rsidR="008B7EE0" w:rsidRPr="00554ACB">
        <w:rPr>
          <w:szCs w:val="28"/>
          <w:u w:val="single"/>
        </w:rPr>
        <w:t>Chi tiết ước tính kết quả kinh doanh</w:t>
      </w:r>
      <w:r w:rsidR="00554ACB" w:rsidRPr="00554ACB">
        <w:rPr>
          <w:color w:val="000000" w:themeColor="text1"/>
          <w:szCs w:val="28"/>
          <w:u w:val="single"/>
        </w:rPr>
        <w:t>của các doanh nghiệp kinh doanh cơ sở lưu trú</w:t>
      </w:r>
    </w:p>
    <w:p w:rsidR="00CD5E5A" w:rsidRPr="00CD5E5A" w:rsidRDefault="00917449" w:rsidP="00CD272E">
      <w:pPr>
        <w:spacing w:after="96" w:line="240" w:lineRule="auto"/>
        <w:jc w:val="both"/>
        <w:rPr>
          <w:szCs w:val="28"/>
        </w:rPr>
      </w:pPr>
      <w:r>
        <w:rPr>
          <w:color w:val="000000" w:themeColor="text1"/>
          <w:szCs w:val="28"/>
        </w:rPr>
        <w:t>H36</w:t>
      </w:r>
      <w:r w:rsidR="00CD5E5A" w:rsidRPr="00CD5E5A">
        <w:rPr>
          <w:color w:val="000000" w:themeColor="text1"/>
          <w:szCs w:val="28"/>
        </w:rPr>
        <w:t xml:space="preserve"> (1).</w:t>
      </w:r>
      <w:r w:rsidR="00CD5E5A">
        <w:rPr>
          <w:color w:val="000000" w:themeColor="text1"/>
          <w:szCs w:val="28"/>
        </w:rPr>
        <w:t xml:space="preserve"> Số liệu ước tính theo mẫu biểu 01.T/DL-DN</w:t>
      </w:r>
    </w:p>
    <w:p w:rsidR="00B31D40" w:rsidRDefault="00917449" w:rsidP="00CD272E">
      <w:pPr>
        <w:spacing w:after="96" w:line="240" w:lineRule="auto"/>
        <w:jc w:val="both"/>
        <w:rPr>
          <w:szCs w:val="28"/>
        </w:rPr>
      </w:pPr>
      <w:r>
        <w:rPr>
          <w:color w:val="000000" w:themeColor="text1"/>
          <w:szCs w:val="28"/>
        </w:rPr>
        <w:t>H36</w:t>
      </w:r>
      <w:r w:rsidRPr="00CD5E5A">
        <w:rPr>
          <w:color w:val="000000" w:themeColor="text1"/>
          <w:szCs w:val="28"/>
        </w:rPr>
        <w:t xml:space="preserve"> </w:t>
      </w:r>
      <w:r w:rsidR="00CD5E5A">
        <w:rPr>
          <w:szCs w:val="28"/>
        </w:rPr>
        <w:t>(2)</w:t>
      </w:r>
      <w:r w:rsidR="00B31D40">
        <w:rPr>
          <w:szCs w:val="28"/>
        </w:rPr>
        <w:t xml:space="preserve">. </w:t>
      </w:r>
      <w:r w:rsidR="00CD5E5A">
        <w:rPr>
          <w:szCs w:val="28"/>
        </w:rPr>
        <w:t xml:space="preserve">Các tính năng của chương trình. </w:t>
      </w:r>
      <w:r w:rsidR="00B31D40">
        <w:rPr>
          <w:szCs w:val="28"/>
        </w:rPr>
        <w:t>Nhấ</w:t>
      </w:r>
      <w:r w:rsidR="00CD5E5A">
        <w:rPr>
          <w:szCs w:val="28"/>
        </w:rPr>
        <w:t>n nút “I</w:t>
      </w:r>
      <w:r w:rsidR="00B31D40">
        <w:rPr>
          <w:szCs w:val="28"/>
        </w:rPr>
        <w:t>n” để</w:t>
      </w:r>
      <w:r w:rsidR="009F5111">
        <w:rPr>
          <w:szCs w:val="28"/>
        </w:rPr>
        <w:t xml:space="preserve"> in</w:t>
      </w:r>
      <w:r w:rsidR="00B31D40">
        <w:rPr>
          <w:szCs w:val="28"/>
        </w:rPr>
        <w:t xml:space="preserve"> mẫu biểu.</w:t>
      </w:r>
      <w:r w:rsidR="00CD5E5A">
        <w:rPr>
          <w:szCs w:val="28"/>
        </w:rPr>
        <w:t xml:space="preserve"> Nhấn nút “Quay lại” để trở lại màn hình chọn danh sách tháng để ước.</w:t>
      </w:r>
    </w:p>
    <w:p w:rsidR="009F5111" w:rsidRDefault="009F5111" w:rsidP="00CD272E">
      <w:pPr>
        <w:spacing w:after="96" w:line="240" w:lineRule="auto"/>
        <w:jc w:val="both"/>
        <w:rPr>
          <w:szCs w:val="28"/>
        </w:rPr>
      </w:pPr>
      <w:r>
        <w:rPr>
          <w:szCs w:val="28"/>
        </w:rPr>
        <w:t>Lưu ý:</w:t>
      </w:r>
    </w:p>
    <w:p w:rsidR="009F5111" w:rsidRDefault="009F5111" w:rsidP="00CD272E">
      <w:pPr>
        <w:pStyle w:val="ListParagraph"/>
        <w:numPr>
          <w:ilvl w:val="0"/>
          <w:numId w:val="3"/>
        </w:numPr>
        <w:spacing w:after="96" w:line="240" w:lineRule="auto"/>
        <w:jc w:val="both"/>
        <w:rPr>
          <w:szCs w:val="28"/>
        </w:rPr>
      </w:pPr>
      <w:r>
        <w:rPr>
          <w:szCs w:val="28"/>
        </w:rPr>
        <w:lastRenderedPageBreak/>
        <w:t>Trong năm phải có ít nhất số liệu 01 tháng để thực hiện ước.</w:t>
      </w:r>
    </w:p>
    <w:p w:rsidR="00B31D40" w:rsidRPr="00756A2C" w:rsidRDefault="009F5111" w:rsidP="00CD272E">
      <w:pPr>
        <w:pStyle w:val="ListParagraph"/>
        <w:numPr>
          <w:ilvl w:val="0"/>
          <w:numId w:val="3"/>
        </w:numPr>
        <w:spacing w:after="96" w:line="240" w:lineRule="auto"/>
        <w:jc w:val="both"/>
        <w:rPr>
          <w:szCs w:val="28"/>
        </w:rPr>
      </w:pPr>
      <w:r>
        <w:rPr>
          <w:szCs w:val="28"/>
        </w:rPr>
        <w:t>Nếu số liệu tháng ước đã được nhập thì số hiển thị ra là số của tháng đã nhập báo cáo.</w:t>
      </w:r>
    </w:p>
    <w:p w:rsidR="00B31D40" w:rsidRPr="00396DDE" w:rsidRDefault="00187F84" w:rsidP="00CD272E">
      <w:pPr>
        <w:pStyle w:val="Heading2"/>
        <w:numPr>
          <w:ilvl w:val="0"/>
          <w:numId w:val="24"/>
        </w:numPr>
        <w:spacing w:line="240" w:lineRule="auto"/>
        <w:jc w:val="both"/>
        <w:rPr>
          <w:rFonts w:cs="Times New Roman"/>
          <w:color w:val="000000" w:themeColor="text1"/>
          <w:szCs w:val="28"/>
        </w:rPr>
      </w:pPr>
      <w:bookmarkStart w:id="61" w:name="_Toc436318753"/>
      <w:bookmarkStart w:id="62" w:name="_Toc436325081"/>
      <w:bookmarkStart w:id="63" w:name="_Toc436403189"/>
      <w:r>
        <w:rPr>
          <w:rFonts w:cs="Times New Roman"/>
          <w:color w:val="000000" w:themeColor="text1"/>
          <w:szCs w:val="28"/>
        </w:rPr>
        <w:t xml:space="preserve"> </w:t>
      </w:r>
      <w:bookmarkStart w:id="64" w:name="_Toc19600985"/>
      <w:r w:rsidR="00B31D40" w:rsidRPr="00396DDE">
        <w:rPr>
          <w:rFonts w:cs="Times New Roman"/>
          <w:color w:val="000000" w:themeColor="text1"/>
          <w:szCs w:val="28"/>
        </w:rPr>
        <w:t>Mẫu 02.T/DL-DN</w:t>
      </w:r>
      <w:bookmarkEnd w:id="61"/>
      <w:bookmarkEnd w:id="62"/>
      <w:bookmarkEnd w:id="63"/>
      <w:bookmarkEnd w:id="64"/>
    </w:p>
    <w:p w:rsidR="00396DDE" w:rsidRPr="004B2247" w:rsidRDefault="00396DDE" w:rsidP="00CD272E">
      <w:pPr>
        <w:spacing w:line="240" w:lineRule="auto"/>
        <w:ind w:firstLine="720"/>
        <w:jc w:val="both"/>
      </w:pPr>
      <w:r w:rsidRPr="00E71AA5">
        <w:rPr>
          <w:color w:val="000000" w:themeColor="text1"/>
          <w:szCs w:val="28"/>
        </w:rPr>
        <w:t>Mẫu 0</w:t>
      </w:r>
      <w:r w:rsidR="00E04C70">
        <w:rPr>
          <w:color w:val="000000" w:themeColor="text1"/>
          <w:szCs w:val="28"/>
        </w:rPr>
        <w:t>2</w:t>
      </w:r>
      <w:r w:rsidRPr="00E71AA5">
        <w:rPr>
          <w:color w:val="000000" w:themeColor="text1"/>
          <w:szCs w:val="28"/>
        </w:rPr>
        <w:t xml:space="preserve">.T/DL-DN </w:t>
      </w:r>
      <w:r w:rsidR="008D221C">
        <w:rPr>
          <w:color w:val="000000" w:themeColor="text1"/>
          <w:szCs w:val="28"/>
        </w:rPr>
        <w:t>có tính năng</w:t>
      </w:r>
      <w:r w:rsidRPr="00E71AA5">
        <w:rPr>
          <w:color w:val="000000" w:themeColor="text1"/>
          <w:szCs w:val="28"/>
        </w:rPr>
        <w:t xml:space="preserve"> tính ước kết quả kinh doanh hàng tháng của các doanh nghiệp kinh doanh </w:t>
      </w:r>
      <w:r w:rsidR="00B20ECB">
        <w:rPr>
          <w:szCs w:val="28"/>
        </w:rPr>
        <w:t>lữ hành,vận chuyển, khu, điểm du lịch</w:t>
      </w:r>
      <w:r w:rsidRPr="00E71AA5">
        <w:rPr>
          <w:color w:val="000000" w:themeColor="text1"/>
          <w:szCs w:val="28"/>
        </w:rPr>
        <w:t xml:space="preserve">. </w:t>
      </w:r>
    </w:p>
    <w:p w:rsidR="00554ACB" w:rsidRPr="00554ACB" w:rsidRDefault="00554ACB" w:rsidP="00CD272E">
      <w:pPr>
        <w:spacing w:line="240" w:lineRule="auto"/>
        <w:ind w:left="720"/>
        <w:jc w:val="both"/>
      </w:pPr>
    </w:p>
    <w:p w:rsidR="00B31D40" w:rsidRDefault="009F5111" w:rsidP="00CD272E">
      <w:pPr>
        <w:spacing w:after="96" w:line="240" w:lineRule="auto"/>
        <w:jc w:val="both"/>
        <w:rPr>
          <w:szCs w:val="28"/>
        </w:rPr>
      </w:pPr>
      <w:r>
        <w:rPr>
          <w:noProof/>
        </w:rPr>
        <w:drawing>
          <wp:inline distT="0" distB="0" distL="0" distR="0">
            <wp:extent cx="5760720" cy="326009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5760720" cy="3260090"/>
                    </a:xfrm>
                    <a:prstGeom prst="rect">
                      <a:avLst/>
                    </a:prstGeom>
                  </pic:spPr>
                </pic:pic>
              </a:graphicData>
            </a:graphic>
          </wp:inline>
        </w:drawing>
      </w:r>
    </w:p>
    <w:p w:rsidR="00B31D40" w:rsidRDefault="0021292C" w:rsidP="00542FA4">
      <w:pPr>
        <w:spacing w:after="96" w:line="240" w:lineRule="auto"/>
        <w:jc w:val="center"/>
        <w:rPr>
          <w:szCs w:val="28"/>
        </w:rPr>
      </w:pPr>
      <w:r>
        <w:rPr>
          <w:szCs w:val="28"/>
        </w:rPr>
        <w:t>H37</w:t>
      </w:r>
    </w:p>
    <w:p w:rsidR="007F4393" w:rsidRDefault="007F4393" w:rsidP="00542FA4">
      <w:pPr>
        <w:spacing w:after="96" w:line="240" w:lineRule="auto"/>
        <w:jc w:val="center"/>
        <w:rPr>
          <w:szCs w:val="28"/>
        </w:rPr>
      </w:pPr>
    </w:p>
    <w:p w:rsidR="00B31D40" w:rsidRPr="00803BA5" w:rsidRDefault="0021292C" w:rsidP="00CD272E">
      <w:pPr>
        <w:spacing w:after="96" w:line="240" w:lineRule="auto"/>
        <w:jc w:val="both"/>
        <w:rPr>
          <w:szCs w:val="28"/>
          <w:u w:val="single"/>
        </w:rPr>
      </w:pPr>
      <w:r>
        <w:rPr>
          <w:szCs w:val="28"/>
          <w:u w:val="single"/>
        </w:rPr>
        <w:t>H37</w:t>
      </w:r>
      <w:r w:rsidR="00B31D40" w:rsidRPr="00803BA5">
        <w:rPr>
          <w:szCs w:val="28"/>
          <w:u w:val="single"/>
        </w:rPr>
        <w:t xml:space="preserve">: </w:t>
      </w:r>
      <w:r w:rsidR="00646CCE">
        <w:rPr>
          <w:szCs w:val="28"/>
          <w:u w:val="single"/>
        </w:rPr>
        <w:t xml:space="preserve">Màn hình chức năng tổng hợp số liệu theo </w:t>
      </w:r>
      <w:r w:rsidR="00B31D40" w:rsidRPr="00803BA5">
        <w:rPr>
          <w:szCs w:val="28"/>
          <w:u w:val="single"/>
        </w:rPr>
        <w:t>Mẫu 02.T/DL-DN</w:t>
      </w:r>
    </w:p>
    <w:p w:rsidR="00B31D40" w:rsidRDefault="0021292C" w:rsidP="00CD272E">
      <w:pPr>
        <w:spacing w:after="96" w:line="240" w:lineRule="auto"/>
        <w:jc w:val="both"/>
        <w:rPr>
          <w:szCs w:val="28"/>
        </w:rPr>
      </w:pPr>
      <w:r>
        <w:rPr>
          <w:szCs w:val="28"/>
        </w:rPr>
        <w:t>H37</w:t>
      </w:r>
      <w:r w:rsidR="00CD5E5A">
        <w:rPr>
          <w:szCs w:val="28"/>
        </w:rPr>
        <w:t xml:space="preserve"> (</w:t>
      </w:r>
      <w:r w:rsidR="00B31D40">
        <w:rPr>
          <w:szCs w:val="28"/>
        </w:rPr>
        <w:t>1</w:t>
      </w:r>
      <w:r w:rsidR="00CD5E5A">
        <w:rPr>
          <w:szCs w:val="28"/>
        </w:rPr>
        <w:t>)</w:t>
      </w:r>
      <w:r w:rsidR="00B31D40">
        <w:rPr>
          <w:szCs w:val="28"/>
        </w:rPr>
        <w:t>. Thông tin doanh nghiệp.</w:t>
      </w:r>
    </w:p>
    <w:p w:rsidR="00B31D40" w:rsidRDefault="005A67BC" w:rsidP="00CD272E">
      <w:pPr>
        <w:spacing w:after="96" w:line="240" w:lineRule="auto"/>
        <w:jc w:val="both"/>
        <w:rPr>
          <w:szCs w:val="28"/>
        </w:rPr>
      </w:pPr>
      <w:r>
        <w:rPr>
          <w:szCs w:val="28"/>
        </w:rPr>
        <w:t xml:space="preserve">H37 </w:t>
      </w:r>
      <w:r w:rsidR="00CD5E5A">
        <w:rPr>
          <w:szCs w:val="28"/>
        </w:rPr>
        <w:t>(</w:t>
      </w:r>
      <w:r w:rsidR="00B31D40">
        <w:rPr>
          <w:szCs w:val="28"/>
        </w:rPr>
        <w:t>2</w:t>
      </w:r>
      <w:r w:rsidR="00CD5E5A">
        <w:rPr>
          <w:szCs w:val="28"/>
        </w:rPr>
        <w:t>)</w:t>
      </w:r>
      <w:r w:rsidR="00B31D40">
        <w:rPr>
          <w:szCs w:val="28"/>
        </w:rPr>
        <w:t>. Chọn năm báo cáo.</w:t>
      </w:r>
    </w:p>
    <w:p w:rsidR="00B31D40" w:rsidRDefault="00CC15C0" w:rsidP="00CD272E">
      <w:pPr>
        <w:spacing w:after="96" w:line="240" w:lineRule="auto"/>
        <w:jc w:val="both"/>
        <w:rPr>
          <w:szCs w:val="28"/>
        </w:rPr>
      </w:pPr>
      <w:r>
        <w:rPr>
          <w:szCs w:val="28"/>
        </w:rPr>
        <w:t xml:space="preserve">H37 </w:t>
      </w:r>
      <w:r w:rsidR="00CD5E5A">
        <w:rPr>
          <w:szCs w:val="28"/>
        </w:rPr>
        <w:t>(</w:t>
      </w:r>
      <w:r w:rsidR="00B31D40">
        <w:rPr>
          <w:szCs w:val="28"/>
        </w:rPr>
        <w:t>3</w:t>
      </w:r>
      <w:r w:rsidR="00CD5E5A">
        <w:rPr>
          <w:szCs w:val="28"/>
        </w:rPr>
        <w:t>)</w:t>
      </w:r>
      <w:r w:rsidR="00B31D40">
        <w:rPr>
          <w:szCs w:val="28"/>
        </w:rPr>
        <w:t>. Chọn các tháng báo cáo trong năm để xem tổng hợp số liệu báo cáo trong tháng đó.</w:t>
      </w:r>
    </w:p>
    <w:p w:rsidR="00B31D40" w:rsidRDefault="00756A2C" w:rsidP="00CD272E">
      <w:pPr>
        <w:spacing w:after="96" w:line="240" w:lineRule="auto"/>
        <w:jc w:val="both"/>
        <w:rPr>
          <w:szCs w:val="28"/>
        </w:rPr>
      </w:pPr>
      <w:r>
        <w:rPr>
          <w:noProof/>
        </w:rPr>
        <w:lastRenderedPageBreak/>
        <w:drawing>
          <wp:inline distT="0" distB="0" distL="0" distR="0">
            <wp:extent cx="5760720" cy="497649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60720" cy="4976495"/>
                    </a:xfrm>
                    <a:prstGeom prst="rect">
                      <a:avLst/>
                    </a:prstGeom>
                  </pic:spPr>
                </pic:pic>
              </a:graphicData>
            </a:graphic>
          </wp:inline>
        </w:drawing>
      </w:r>
    </w:p>
    <w:p w:rsidR="00B31D40" w:rsidRDefault="000B1FD0" w:rsidP="00542FA4">
      <w:pPr>
        <w:spacing w:after="96" w:line="240" w:lineRule="auto"/>
        <w:jc w:val="center"/>
        <w:rPr>
          <w:szCs w:val="28"/>
        </w:rPr>
      </w:pPr>
      <w:r>
        <w:rPr>
          <w:szCs w:val="28"/>
        </w:rPr>
        <w:t>H38</w:t>
      </w:r>
    </w:p>
    <w:p w:rsidR="007F4393" w:rsidRDefault="007F4393" w:rsidP="00542FA4">
      <w:pPr>
        <w:spacing w:after="96" w:line="240" w:lineRule="auto"/>
        <w:jc w:val="center"/>
        <w:rPr>
          <w:szCs w:val="28"/>
        </w:rPr>
      </w:pPr>
    </w:p>
    <w:p w:rsidR="00B31D40" w:rsidRPr="00803BA5" w:rsidRDefault="000B1FD0" w:rsidP="00CD272E">
      <w:pPr>
        <w:spacing w:after="96" w:line="240" w:lineRule="auto"/>
        <w:jc w:val="both"/>
        <w:rPr>
          <w:szCs w:val="28"/>
          <w:u w:val="single"/>
        </w:rPr>
      </w:pPr>
      <w:r>
        <w:rPr>
          <w:szCs w:val="28"/>
          <w:u w:val="single"/>
        </w:rPr>
        <w:t>H38</w:t>
      </w:r>
      <w:r w:rsidR="00B31D40" w:rsidRPr="00E04C70">
        <w:rPr>
          <w:szCs w:val="28"/>
          <w:u w:val="single"/>
        </w:rPr>
        <w:t xml:space="preserve">: </w:t>
      </w:r>
      <w:r w:rsidR="0011485A" w:rsidRPr="00E04C70">
        <w:rPr>
          <w:szCs w:val="28"/>
          <w:u w:val="single"/>
        </w:rPr>
        <w:t xml:space="preserve">Chi tiết ước tính kết quả kinh doanh </w:t>
      </w:r>
      <w:r w:rsidR="0011485A" w:rsidRPr="00E04C70">
        <w:rPr>
          <w:color w:val="000000" w:themeColor="text1"/>
          <w:szCs w:val="28"/>
          <w:u w:val="single"/>
        </w:rPr>
        <w:t xml:space="preserve">của các doanh nghiệp </w:t>
      </w:r>
      <w:r w:rsidR="006B6F14" w:rsidRPr="00E04C70">
        <w:rPr>
          <w:szCs w:val="28"/>
          <w:u w:val="single"/>
        </w:rPr>
        <w:t>lữ hành,vận chuyển, khu, điểm du lịch</w:t>
      </w:r>
      <w:r w:rsidR="006B6F14" w:rsidRPr="00E71AA5">
        <w:rPr>
          <w:color w:val="000000" w:themeColor="text1"/>
          <w:szCs w:val="28"/>
        </w:rPr>
        <w:t>.</w:t>
      </w:r>
    </w:p>
    <w:p w:rsidR="00756A2C" w:rsidRPr="00CD5E5A" w:rsidRDefault="00B50B63" w:rsidP="00CD272E">
      <w:pPr>
        <w:spacing w:after="96" w:line="240" w:lineRule="auto"/>
        <w:jc w:val="both"/>
        <w:rPr>
          <w:szCs w:val="28"/>
        </w:rPr>
      </w:pPr>
      <w:r>
        <w:rPr>
          <w:color w:val="000000" w:themeColor="text1"/>
          <w:szCs w:val="28"/>
        </w:rPr>
        <w:t>H38</w:t>
      </w:r>
      <w:r w:rsidR="00756A2C" w:rsidRPr="00CD5E5A">
        <w:rPr>
          <w:color w:val="000000" w:themeColor="text1"/>
          <w:szCs w:val="28"/>
        </w:rPr>
        <w:t xml:space="preserve"> (1).</w:t>
      </w:r>
      <w:r w:rsidR="00756A2C">
        <w:rPr>
          <w:color w:val="000000" w:themeColor="text1"/>
          <w:szCs w:val="28"/>
        </w:rPr>
        <w:t xml:space="preserve"> Số liệu ước tính theo mẫu biểu 02.T/DL-DN</w:t>
      </w:r>
    </w:p>
    <w:p w:rsidR="00756A2C" w:rsidRDefault="00C92FD2" w:rsidP="00CD272E">
      <w:pPr>
        <w:spacing w:after="96" w:line="240" w:lineRule="auto"/>
        <w:jc w:val="both"/>
        <w:rPr>
          <w:szCs w:val="28"/>
        </w:rPr>
      </w:pPr>
      <w:r>
        <w:rPr>
          <w:color w:val="000000" w:themeColor="text1"/>
          <w:szCs w:val="28"/>
        </w:rPr>
        <w:t>H38</w:t>
      </w:r>
      <w:r w:rsidRPr="00CD5E5A">
        <w:rPr>
          <w:color w:val="000000" w:themeColor="text1"/>
          <w:szCs w:val="28"/>
        </w:rPr>
        <w:t xml:space="preserve"> </w:t>
      </w:r>
      <w:r w:rsidR="00756A2C">
        <w:rPr>
          <w:szCs w:val="28"/>
        </w:rPr>
        <w:t>(2). Các tính năng của chương trình. Nhấn nút “In” để in mẫu biểu. Nhấn nút “Quay lại” để trở lại màn hình chọn danh sách tháng để ước.</w:t>
      </w:r>
    </w:p>
    <w:p w:rsidR="00756A2C" w:rsidRDefault="00756A2C" w:rsidP="00CD272E">
      <w:pPr>
        <w:spacing w:after="96" w:line="240" w:lineRule="auto"/>
        <w:jc w:val="both"/>
        <w:rPr>
          <w:szCs w:val="28"/>
        </w:rPr>
      </w:pPr>
      <w:r>
        <w:rPr>
          <w:szCs w:val="28"/>
        </w:rPr>
        <w:t>Lưu ý:</w:t>
      </w:r>
    </w:p>
    <w:p w:rsidR="00756A2C" w:rsidRDefault="00756A2C" w:rsidP="00CD272E">
      <w:pPr>
        <w:pStyle w:val="ListParagraph"/>
        <w:numPr>
          <w:ilvl w:val="0"/>
          <w:numId w:val="3"/>
        </w:numPr>
        <w:spacing w:after="96" w:line="240" w:lineRule="auto"/>
        <w:jc w:val="both"/>
        <w:rPr>
          <w:szCs w:val="28"/>
        </w:rPr>
      </w:pPr>
      <w:r>
        <w:rPr>
          <w:szCs w:val="28"/>
        </w:rPr>
        <w:t>Trong năm phải có ít nhất số liệu 01 tháng để thực hiện ước.</w:t>
      </w:r>
    </w:p>
    <w:p w:rsidR="00756A2C" w:rsidRPr="00756A2C" w:rsidRDefault="00756A2C" w:rsidP="00CD272E">
      <w:pPr>
        <w:pStyle w:val="ListParagraph"/>
        <w:numPr>
          <w:ilvl w:val="0"/>
          <w:numId w:val="3"/>
        </w:numPr>
        <w:spacing w:after="96" w:line="240" w:lineRule="auto"/>
        <w:jc w:val="both"/>
        <w:rPr>
          <w:szCs w:val="28"/>
        </w:rPr>
      </w:pPr>
      <w:r>
        <w:rPr>
          <w:szCs w:val="28"/>
        </w:rPr>
        <w:t>Nếu số liệu tháng ước đã được nhập thì số hiển thị ra là số của tháng đã nhập báo cáo.</w:t>
      </w:r>
    </w:p>
    <w:p w:rsidR="00E576A9" w:rsidRDefault="00E576A9" w:rsidP="00CD272E">
      <w:pPr>
        <w:spacing w:after="96" w:line="240" w:lineRule="auto"/>
        <w:jc w:val="both"/>
      </w:pPr>
    </w:p>
    <w:sectPr w:rsidR="00E576A9" w:rsidSect="006032C1">
      <w:footerReference w:type="default" r:id="rId54"/>
      <w:pgSz w:w="11907" w:h="16840" w:code="9"/>
      <w:pgMar w:top="1134" w:right="1134" w:bottom="1134" w:left="1701" w:header="709" w:footer="709" w:gutter="0"/>
      <w:pgNumType w:start="1"/>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1896" w:rsidRDefault="00021896" w:rsidP="00B31D40">
      <w:pPr>
        <w:spacing w:after="0" w:line="240" w:lineRule="auto"/>
      </w:pPr>
      <w:r>
        <w:separator/>
      </w:r>
    </w:p>
  </w:endnote>
  <w:endnote w:type="continuationSeparator" w:id="0">
    <w:p w:rsidR="00021896" w:rsidRDefault="00021896" w:rsidP="00B31D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332938"/>
      <w:docPartObj>
        <w:docPartGallery w:val="Page Numbers (Bottom of Page)"/>
        <w:docPartUnique/>
      </w:docPartObj>
    </w:sdtPr>
    <w:sdtEndPr/>
    <w:sdtContent>
      <w:p w:rsidR="00371A81" w:rsidRDefault="00371A81">
        <w:pPr>
          <w:pStyle w:val="Footer"/>
          <w:jc w:val="center"/>
        </w:pPr>
        <w:r>
          <w:fldChar w:fldCharType="begin"/>
        </w:r>
        <w:r>
          <w:instrText xml:space="preserve"> PAGE   \* MERGEFORMAT </w:instrText>
        </w:r>
        <w:r>
          <w:fldChar w:fldCharType="separate"/>
        </w:r>
        <w:r w:rsidR="006E2575">
          <w:rPr>
            <w:noProof/>
          </w:rPr>
          <w:t>1</w:t>
        </w:r>
        <w:r>
          <w:rPr>
            <w:noProof/>
          </w:rPr>
          <w:fldChar w:fldCharType="end"/>
        </w:r>
      </w:p>
    </w:sdtContent>
  </w:sdt>
  <w:p w:rsidR="00371A81" w:rsidRDefault="00371A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1896" w:rsidRDefault="00021896" w:rsidP="00B31D40">
      <w:pPr>
        <w:spacing w:after="0" w:line="240" w:lineRule="auto"/>
      </w:pPr>
      <w:r>
        <w:separator/>
      </w:r>
    </w:p>
  </w:footnote>
  <w:footnote w:type="continuationSeparator" w:id="0">
    <w:p w:rsidR="00021896" w:rsidRDefault="00021896" w:rsidP="00B31D4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75F22"/>
    <w:multiLevelType w:val="hybridMultilevel"/>
    <w:tmpl w:val="72DE2E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253066"/>
    <w:multiLevelType w:val="hybridMultilevel"/>
    <w:tmpl w:val="B016BC3A"/>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8F544B"/>
    <w:multiLevelType w:val="hybridMultilevel"/>
    <w:tmpl w:val="32CACCBE"/>
    <w:lvl w:ilvl="0" w:tplc="8D881A5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202DB1"/>
    <w:multiLevelType w:val="hybridMultilevel"/>
    <w:tmpl w:val="C2968C80"/>
    <w:lvl w:ilvl="0" w:tplc="521201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5F75D13"/>
    <w:multiLevelType w:val="multilevel"/>
    <w:tmpl w:val="42EA92C0"/>
    <w:lvl w:ilvl="0">
      <w:start w:val="1"/>
      <w:numFmt w:val="decimal"/>
      <w:lvlText w:val="%1."/>
      <w:lvlJc w:val="left"/>
      <w:pPr>
        <w:ind w:left="1080" w:hanging="360"/>
      </w:pPr>
      <w:rPr>
        <w:rFonts w:hint="default"/>
      </w:rPr>
    </w:lvl>
    <w:lvl w:ilvl="1">
      <w:start w:val="3"/>
      <w:numFmt w:val="decimal"/>
      <w:isLgl/>
      <w:lvlText w:val="%1.%2."/>
      <w:lvlJc w:val="left"/>
      <w:pPr>
        <w:ind w:left="144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5">
    <w:nsid w:val="19B55BAA"/>
    <w:multiLevelType w:val="hybridMultilevel"/>
    <w:tmpl w:val="A9804102"/>
    <w:lvl w:ilvl="0" w:tplc="71E4996E">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6">
    <w:nsid w:val="1A393DCD"/>
    <w:multiLevelType w:val="hybridMultilevel"/>
    <w:tmpl w:val="5FA0D746"/>
    <w:lvl w:ilvl="0" w:tplc="521201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E00263C"/>
    <w:multiLevelType w:val="hybridMultilevel"/>
    <w:tmpl w:val="3B081F9C"/>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1FB508B9"/>
    <w:multiLevelType w:val="hybridMultilevel"/>
    <w:tmpl w:val="AA527E36"/>
    <w:lvl w:ilvl="0" w:tplc="1A766D46">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FC919C5"/>
    <w:multiLevelType w:val="hybridMultilevel"/>
    <w:tmpl w:val="C2968C80"/>
    <w:lvl w:ilvl="0" w:tplc="521201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2717EA9"/>
    <w:multiLevelType w:val="hybridMultilevel"/>
    <w:tmpl w:val="65A047E8"/>
    <w:lvl w:ilvl="0" w:tplc="6A140AB6">
      <w:start w:val="1"/>
      <w:numFmt w:val="upp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92564B"/>
    <w:multiLevelType w:val="hybridMultilevel"/>
    <w:tmpl w:val="67582C64"/>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2FF87869"/>
    <w:multiLevelType w:val="hybridMultilevel"/>
    <w:tmpl w:val="BDD2BB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3F33F2B"/>
    <w:multiLevelType w:val="hybridMultilevel"/>
    <w:tmpl w:val="C6BA504A"/>
    <w:lvl w:ilvl="0" w:tplc="44B068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3F614B4"/>
    <w:multiLevelType w:val="hybridMultilevel"/>
    <w:tmpl w:val="2B58458A"/>
    <w:lvl w:ilvl="0" w:tplc="12887300">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DE81B86"/>
    <w:multiLevelType w:val="hybridMultilevel"/>
    <w:tmpl w:val="13D0541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E2969AF"/>
    <w:multiLevelType w:val="hybridMultilevel"/>
    <w:tmpl w:val="D8C24D9C"/>
    <w:lvl w:ilvl="0" w:tplc="E1B69E3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A62C13"/>
    <w:multiLevelType w:val="hybridMultilevel"/>
    <w:tmpl w:val="459CD0A8"/>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nsid w:val="40CE5ADB"/>
    <w:multiLevelType w:val="multilevel"/>
    <w:tmpl w:val="B67A14D8"/>
    <w:lvl w:ilvl="0">
      <w:start w:val="3"/>
      <w:numFmt w:val="upperRoman"/>
      <w:lvlText w:val="%1."/>
      <w:lvlJc w:val="left"/>
      <w:pPr>
        <w:ind w:left="1080" w:hanging="720"/>
      </w:pPr>
      <w:rPr>
        <w:rFonts w:hint="default"/>
      </w:rPr>
    </w:lvl>
    <w:lvl w:ilvl="1">
      <w:start w:val="3"/>
      <w:numFmt w:val="decimal"/>
      <w:isLgl/>
      <w:lvlText w:val="%1.%2"/>
      <w:lvlJc w:val="left"/>
      <w:pPr>
        <w:ind w:left="945" w:hanging="58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nsid w:val="4A846140"/>
    <w:multiLevelType w:val="hybridMultilevel"/>
    <w:tmpl w:val="F42E50E2"/>
    <w:lvl w:ilvl="0" w:tplc="5212011A">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094047F"/>
    <w:multiLevelType w:val="hybridMultilevel"/>
    <w:tmpl w:val="A0BE0F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90B3B93"/>
    <w:multiLevelType w:val="hybridMultilevel"/>
    <w:tmpl w:val="0C4E77C4"/>
    <w:lvl w:ilvl="0" w:tplc="005E5B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5D95572D"/>
    <w:multiLevelType w:val="hybridMultilevel"/>
    <w:tmpl w:val="59BA95A4"/>
    <w:lvl w:ilvl="0" w:tplc="FB662128">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E123329"/>
    <w:multiLevelType w:val="hybridMultilevel"/>
    <w:tmpl w:val="9AE00060"/>
    <w:lvl w:ilvl="0" w:tplc="14F8BF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FB43C7F"/>
    <w:multiLevelType w:val="hybridMultilevel"/>
    <w:tmpl w:val="0A2EE02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E8096F"/>
    <w:multiLevelType w:val="multilevel"/>
    <w:tmpl w:val="CD6A0C54"/>
    <w:lvl w:ilvl="0">
      <w:start w:val="3"/>
      <w:numFmt w:val="decimal"/>
      <w:lvlText w:val="%1."/>
      <w:lvlJc w:val="left"/>
      <w:pPr>
        <w:ind w:left="108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6">
    <w:nsid w:val="629110F3"/>
    <w:multiLevelType w:val="hybridMultilevel"/>
    <w:tmpl w:val="E6AA96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4845F3D"/>
    <w:multiLevelType w:val="hybridMultilevel"/>
    <w:tmpl w:val="82B041E2"/>
    <w:lvl w:ilvl="0" w:tplc="34CE35D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672E1CD3"/>
    <w:multiLevelType w:val="hybridMultilevel"/>
    <w:tmpl w:val="4B5EDA64"/>
    <w:lvl w:ilvl="0" w:tplc="8A7E7698">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6A0F07BC"/>
    <w:multiLevelType w:val="hybridMultilevel"/>
    <w:tmpl w:val="63FE8F70"/>
    <w:lvl w:ilvl="0" w:tplc="53F2C306">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79200DE5"/>
    <w:multiLevelType w:val="hybridMultilevel"/>
    <w:tmpl w:val="C638DC22"/>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1">
    <w:nsid w:val="7A7E0904"/>
    <w:multiLevelType w:val="hybridMultilevel"/>
    <w:tmpl w:val="AE6028BC"/>
    <w:lvl w:ilvl="0" w:tplc="9970C9A8">
      <w:start w:val="1"/>
      <w:numFmt w:val="upperRoman"/>
      <w:lvlText w:val="%1."/>
      <w:lvlJc w:val="left"/>
      <w:pPr>
        <w:ind w:left="1440" w:hanging="720"/>
      </w:pPr>
      <w:rPr>
        <w:rFonts w:hint="default"/>
        <w:b w:val="0"/>
        <w:color w:val="000000" w:themeColor="text1"/>
        <w:sz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7E803EA6"/>
    <w:multiLevelType w:val="hybridMultilevel"/>
    <w:tmpl w:val="63042BD2"/>
    <w:lvl w:ilvl="0" w:tplc="629C954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7E8D377B"/>
    <w:multiLevelType w:val="hybridMultilevel"/>
    <w:tmpl w:val="C494DC6E"/>
    <w:lvl w:ilvl="0" w:tplc="233ACE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F8A2402"/>
    <w:multiLevelType w:val="hybridMultilevel"/>
    <w:tmpl w:val="09DA58A4"/>
    <w:lvl w:ilvl="0" w:tplc="BD32DF66">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num w:numId="1">
    <w:abstractNumId w:val="28"/>
  </w:num>
  <w:num w:numId="2">
    <w:abstractNumId w:val="13"/>
  </w:num>
  <w:num w:numId="3">
    <w:abstractNumId w:val="29"/>
  </w:num>
  <w:num w:numId="4">
    <w:abstractNumId w:val="16"/>
  </w:num>
  <w:num w:numId="5">
    <w:abstractNumId w:val="10"/>
  </w:num>
  <w:num w:numId="6">
    <w:abstractNumId w:val="8"/>
  </w:num>
  <w:num w:numId="7">
    <w:abstractNumId w:val="22"/>
  </w:num>
  <w:num w:numId="8">
    <w:abstractNumId w:val="14"/>
  </w:num>
  <w:num w:numId="9">
    <w:abstractNumId w:val="9"/>
  </w:num>
  <w:num w:numId="10">
    <w:abstractNumId w:val="3"/>
  </w:num>
  <w:num w:numId="11">
    <w:abstractNumId w:val="6"/>
  </w:num>
  <w:num w:numId="12">
    <w:abstractNumId w:val="4"/>
  </w:num>
  <w:num w:numId="13">
    <w:abstractNumId w:val="12"/>
  </w:num>
  <w:num w:numId="14">
    <w:abstractNumId w:val="19"/>
  </w:num>
  <w:num w:numId="15">
    <w:abstractNumId w:val="27"/>
  </w:num>
  <w:num w:numId="16">
    <w:abstractNumId w:val="31"/>
  </w:num>
  <w:num w:numId="17">
    <w:abstractNumId w:val="2"/>
  </w:num>
  <w:num w:numId="18">
    <w:abstractNumId w:val="1"/>
  </w:num>
  <w:num w:numId="19">
    <w:abstractNumId w:val="24"/>
  </w:num>
  <w:num w:numId="20">
    <w:abstractNumId w:val="15"/>
  </w:num>
  <w:num w:numId="21">
    <w:abstractNumId w:val="21"/>
  </w:num>
  <w:num w:numId="22">
    <w:abstractNumId w:val="23"/>
  </w:num>
  <w:num w:numId="23">
    <w:abstractNumId w:val="25"/>
  </w:num>
  <w:num w:numId="24">
    <w:abstractNumId w:val="33"/>
  </w:num>
  <w:num w:numId="25">
    <w:abstractNumId w:val="18"/>
  </w:num>
  <w:num w:numId="26">
    <w:abstractNumId w:val="7"/>
  </w:num>
  <w:num w:numId="27">
    <w:abstractNumId w:val="30"/>
  </w:num>
  <w:num w:numId="28">
    <w:abstractNumId w:val="34"/>
  </w:num>
  <w:num w:numId="29">
    <w:abstractNumId w:val="17"/>
  </w:num>
  <w:num w:numId="30">
    <w:abstractNumId w:val="5"/>
  </w:num>
  <w:num w:numId="31">
    <w:abstractNumId w:val="11"/>
  </w:num>
  <w:num w:numId="32">
    <w:abstractNumId w:val="32"/>
  </w:num>
  <w:num w:numId="33">
    <w:abstractNumId w:val="0"/>
  </w:num>
  <w:num w:numId="34">
    <w:abstractNumId w:val="26"/>
  </w:num>
  <w:num w:numId="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1D40"/>
    <w:rsid w:val="00000834"/>
    <w:rsid w:val="00003BE5"/>
    <w:rsid w:val="00005B24"/>
    <w:rsid w:val="000069AF"/>
    <w:rsid w:val="000130AB"/>
    <w:rsid w:val="000140E7"/>
    <w:rsid w:val="00021896"/>
    <w:rsid w:val="000234FC"/>
    <w:rsid w:val="00024CA0"/>
    <w:rsid w:val="00024E19"/>
    <w:rsid w:val="00026CE8"/>
    <w:rsid w:val="00027BE4"/>
    <w:rsid w:val="000320DA"/>
    <w:rsid w:val="0003571C"/>
    <w:rsid w:val="00040CDB"/>
    <w:rsid w:val="00045399"/>
    <w:rsid w:val="000470CF"/>
    <w:rsid w:val="00050D18"/>
    <w:rsid w:val="00053C15"/>
    <w:rsid w:val="00055576"/>
    <w:rsid w:val="00056B2B"/>
    <w:rsid w:val="0006346C"/>
    <w:rsid w:val="00065E14"/>
    <w:rsid w:val="0007083E"/>
    <w:rsid w:val="00073630"/>
    <w:rsid w:val="000751BC"/>
    <w:rsid w:val="00075BB0"/>
    <w:rsid w:val="0008094F"/>
    <w:rsid w:val="00080A32"/>
    <w:rsid w:val="00082F8D"/>
    <w:rsid w:val="000849D7"/>
    <w:rsid w:val="0008609E"/>
    <w:rsid w:val="000860BD"/>
    <w:rsid w:val="000920E3"/>
    <w:rsid w:val="00094066"/>
    <w:rsid w:val="000A133D"/>
    <w:rsid w:val="000A18A6"/>
    <w:rsid w:val="000A21A6"/>
    <w:rsid w:val="000A230E"/>
    <w:rsid w:val="000A3884"/>
    <w:rsid w:val="000A55F0"/>
    <w:rsid w:val="000A709A"/>
    <w:rsid w:val="000B1FD0"/>
    <w:rsid w:val="000B37F9"/>
    <w:rsid w:val="000B3BFB"/>
    <w:rsid w:val="000B649A"/>
    <w:rsid w:val="000B73A3"/>
    <w:rsid w:val="000B798E"/>
    <w:rsid w:val="000C0CDA"/>
    <w:rsid w:val="000C1254"/>
    <w:rsid w:val="000C476B"/>
    <w:rsid w:val="000C50D6"/>
    <w:rsid w:val="000C676E"/>
    <w:rsid w:val="000C75B0"/>
    <w:rsid w:val="000D1E78"/>
    <w:rsid w:val="000E1C38"/>
    <w:rsid w:val="000E34A9"/>
    <w:rsid w:val="000E39B8"/>
    <w:rsid w:val="000E4C7C"/>
    <w:rsid w:val="000E60D3"/>
    <w:rsid w:val="000E695B"/>
    <w:rsid w:val="000E7181"/>
    <w:rsid w:val="000F29AF"/>
    <w:rsid w:val="000F3A49"/>
    <w:rsid w:val="000F606A"/>
    <w:rsid w:val="00102084"/>
    <w:rsid w:val="00103557"/>
    <w:rsid w:val="001056E4"/>
    <w:rsid w:val="001058C9"/>
    <w:rsid w:val="001109DA"/>
    <w:rsid w:val="00110DFF"/>
    <w:rsid w:val="001141A1"/>
    <w:rsid w:val="0011469E"/>
    <w:rsid w:val="0011485A"/>
    <w:rsid w:val="00114C5E"/>
    <w:rsid w:val="00115782"/>
    <w:rsid w:val="001158B6"/>
    <w:rsid w:val="001162BE"/>
    <w:rsid w:val="00123E43"/>
    <w:rsid w:val="00126017"/>
    <w:rsid w:val="00126B2B"/>
    <w:rsid w:val="00130BC7"/>
    <w:rsid w:val="00132E79"/>
    <w:rsid w:val="001342CF"/>
    <w:rsid w:val="00134EC1"/>
    <w:rsid w:val="001371CB"/>
    <w:rsid w:val="00141522"/>
    <w:rsid w:val="00152619"/>
    <w:rsid w:val="00154AAE"/>
    <w:rsid w:val="00156C54"/>
    <w:rsid w:val="00161C8E"/>
    <w:rsid w:val="00163938"/>
    <w:rsid w:val="00163AC6"/>
    <w:rsid w:val="00166715"/>
    <w:rsid w:val="00171006"/>
    <w:rsid w:val="00171E40"/>
    <w:rsid w:val="00172A4C"/>
    <w:rsid w:val="00173456"/>
    <w:rsid w:val="00173755"/>
    <w:rsid w:val="001756BF"/>
    <w:rsid w:val="001763AE"/>
    <w:rsid w:val="00177669"/>
    <w:rsid w:val="001777DE"/>
    <w:rsid w:val="00180C2E"/>
    <w:rsid w:val="001832B8"/>
    <w:rsid w:val="0018388A"/>
    <w:rsid w:val="00186140"/>
    <w:rsid w:val="001875FD"/>
    <w:rsid w:val="00187F84"/>
    <w:rsid w:val="00191984"/>
    <w:rsid w:val="00191B43"/>
    <w:rsid w:val="00193F73"/>
    <w:rsid w:val="001A1ADE"/>
    <w:rsid w:val="001A25D8"/>
    <w:rsid w:val="001A2DE0"/>
    <w:rsid w:val="001A3695"/>
    <w:rsid w:val="001A59B8"/>
    <w:rsid w:val="001B08BB"/>
    <w:rsid w:val="001B3801"/>
    <w:rsid w:val="001B388D"/>
    <w:rsid w:val="001B5A2B"/>
    <w:rsid w:val="001C4B8A"/>
    <w:rsid w:val="001D0A22"/>
    <w:rsid w:val="001D20DE"/>
    <w:rsid w:val="001D242F"/>
    <w:rsid w:val="001D2DE4"/>
    <w:rsid w:val="001D7501"/>
    <w:rsid w:val="001E00A5"/>
    <w:rsid w:val="001E076E"/>
    <w:rsid w:val="001E12F5"/>
    <w:rsid w:val="001E42C6"/>
    <w:rsid w:val="001E470A"/>
    <w:rsid w:val="001E47CB"/>
    <w:rsid w:val="001F1A0B"/>
    <w:rsid w:val="001F7ABE"/>
    <w:rsid w:val="002004FC"/>
    <w:rsid w:val="00204835"/>
    <w:rsid w:val="002122F3"/>
    <w:rsid w:val="0021292C"/>
    <w:rsid w:val="00212C9A"/>
    <w:rsid w:val="00213261"/>
    <w:rsid w:val="0021356A"/>
    <w:rsid w:val="00215378"/>
    <w:rsid w:val="00220BB2"/>
    <w:rsid w:val="00221884"/>
    <w:rsid w:val="00223F6C"/>
    <w:rsid w:val="0022427E"/>
    <w:rsid w:val="00225BF1"/>
    <w:rsid w:val="002267CB"/>
    <w:rsid w:val="00233337"/>
    <w:rsid w:val="0023393C"/>
    <w:rsid w:val="00240F7E"/>
    <w:rsid w:val="0024233D"/>
    <w:rsid w:val="00246C89"/>
    <w:rsid w:val="002505E9"/>
    <w:rsid w:val="00251972"/>
    <w:rsid w:val="00255E67"/>
    <w:rsid w:val="00256B8C"/>
    <w:rsid w:val="0026296F"/>
    <w:rsid w:val="00267BD5"/>
    <w:rsid w:val="002704C1"/>
    <w:rsid w:val="00271606"/>
    <w:rsid w:val="00273397"/>
    <w:rsid w:val="00281E28"/>
    <w:rsid w:val="002820F0"/>
    <w:rsid w:val="002830EA"/>
    <w:rsid w:val="00286310"/>
    <w:rsid w:val="00286857"/>
    <w:rsid w:val="00287830"/>
    <w:rsid w:val="00291D65"/>
    <w:rsid w:val="00295E6C"/>
    <w:rsid w:val="0029635D"/>
    <w:rsid w:val="00296E0E"/>
    <w:rsid w:val="002A18B9"/>
    <w:rsid w:val="002A1D8B"/>
    <w:rsid w:val="002A291F"/>
    <w:rsid w:val="002A40E6"/>
    <w:rsid w:val="002B2971"/>
    <w:rsid w:val="002B5708"/>
    <w:rsid w:val="002B6E57"/>
    <w:rsid w:val="002C15E9"/>
    <w:rsid w:val="002C2266"/>
    <w:rsid w:val="002C361E"/>
    <w:rsid w:val="002D23E4"/>
    <w:rsid w:val="002D2A9C"/>
    <w:rsid w:val="002D68C8"/>
    <w:rsid w:val="002E650B"/>
    <w:rsid w:val="002E7380"/>
    <w:rsid w:val="002F3A6B"/>
    <w:rsid w:val="002F617E"/>
    <w:rsid w:val="003025A1"/>
    <w:rsid w:val="003043CF"/>
    <w:rsid w:val="00307ED2"/>
    <w:rsid w:val="0031544A"/>
    <w:rsid w:val="0032233C"/>
    <w:rsid w:val="00322D89"/>
    <w:rsid w:val="00323585"/>
    <w:rsid w:val="00323DF8"/>
    <w:rsid w:val="0032428A"/>
    <w:rsid w:val="00324DF3"/>
    <w:rsid w:val="00332125"/>
    <w:rsid w:val="00335247"/>
    <w:rsid w:val="0033748A"/>
    <w:rsid w:val="0034671E"/>
    <w:rsid w:val="00346E59"/>
    <w:rsid w:val="00350A74"/>
    <w:rsid w:val="003522B6"/>
    <w:rsid w:val="003541CE"/>
    <w:rsid w:val="0035436F"/>
    <w:rsid w:val="00360CD4"/>
    <w:rsid w:val="00363541"/>
    <w:rsid w:val="003643CA"/>
    <w:rsid w:val="003645FA"/>
    <w:rsid w:val="00365807"/>
    <w:rsid w:val="00365EC7"/>
    <w:rsid w:val="00366F5C"/>
    <w:rsid w:val="003715A0"/>
    <w:rsid w:val="00371A81"/>
    <w:rsid w:val="00377F13"/>
    <w:rsid w:val="00382429"/>
    <w:rsid w:val="00385B12"/>
    <w:rsid w:val="00386A52"/>
    <w:rsid w:val="00395083"/>
    <w:rsid w:val="0039603E"/>
    <w:rsid w:val="003960A3"/>
    <w:rsid w:val="00396DDE"/>
    <w:rsid w:val="0039730E"/>
    <w:rsid w:val="0039774D"/>
    <w:rsid w:val="003A06CE"/>
    <w:rsid w:val="003A5F7B"/>
    <w:rsid w:val="003A60BC"/>
    <w:rsid w:val="003B517D"/>
    <w:rsid w:val="003B63A9"/>
    <w:rsid w:val="003C59EB"/>
    <w:rsid w:val="003D116B"/>
    <w:rsid w:val="003D1476"/>
    <w:rsid w:val="003D53C1"/>
    <w:rsid w:val="003E014D"/>
    <w:rsid w:val="003E0A51"/>
    <w:rsid w:val="003E3BA2"/>
    <w:rsid w:val="003F0799"/>
    <w:rsid w:val="003F21F5"/>
    <w:rsid w:val="003F45E1"/>
    <w:rsid w:val="003F594C"/>
    <w:rsid w:val="003F5EF3"/>
    <w:rsid w:val="00402FA1"/>
    <w:rsid w:val="00402FE2"/>
    <w:rsid w:val="00403C5A"/>
    <w:rsid w:val="0040486C"/>
    <w:rsid w:val="00406235"/>
    <w:rsid w:val="00406EB8"/>
    <w:rsid w:val="00410CB2"/>
    <w:rsid w:val="00411071"/>
    <w:rsid w:val="00415AFF"/>
    <w:rsid w:val="0042079C"/>
    <w:rsid w:val="00430514"/>
    <w:rsid w:val="00431971"/>
    <w:rsid w:val="00432799"/>
    <w:rsid w:val="0043437E"/>
    <w:rsid w:val="00437607"/>
    <w:rsid w:val="0044230E"/>
    <w:rsid w:val="00444B8B"/>
    <w:rsid w:val="00447F1A"/>
    <w:rsid w:val="00454DCC"/>
    <w:rsid w:val="00457E3A"/>
    <w:rsid w:val="0046012A"/>
    <w:rsid w:val="004644B7"/>
    <w:rsid w:val="00467CF6"/>
    <w:rsid w:val="0047586C"/>
    <w:rsid w:val="00476FFC"/>
    <w:rsid w:val="004775A4"/>
    <w:rsid w:val="00481E31"/>
    <w:rsid w:val="00484071"/>
    <w:rsid w:val="00485D1D"/>
    <w:rsid w:val="00491735"/>
    <w:rsid w:val="0049198C"/>
    <w:rsid w:val="00492F7F"/>
    <w:rsid w:val="00494A67"/>
    <w:rsid w:val="0049506D"/>
    <w:rsid w:val="0049613A"/>
    <w:rsid w:val="004965B4"/>
    <w:rsid w:val="00496863"/>
    <w:rsid w:val="004A332D"/>
    <w:rsid w:val="004A4370"/>
    <w:rsid w:val="004A6E36"/>
    <w:rsid w:val="004A7404"/>
    <w:rsid w:val="004A78CD"/>
    <w:rsid w:val="004B0805"/>
    <w:rsid w:val="004B0DC4"/>
    <w:rsid w:val="004B2247"/>
    <w:rsid w:val="004B3DC0"/>
    <w:rsid w:val="004C0C9C"/>
    <w:rsid w:val="004C352D"/>
    <w:rsid w:val="004C3F7A"/>
    <w:rsid w:val="004D2FE5"/>
    <w:rsid w:val="004D5749"/>
    <w:rsid w:val="004E108F"/>
    <w:rsid w:val="004E6B02"/>
    <w:rsid w:val="004F0E8F"/>
    <w:rsid w:val="004F189F"/>
    <w:rsid w:val="004F67A4"/>
    <w:rsid w:val="00502CF2"/>
    <w:rsid w:val="00502F6B"/>
    <w:rsid w:val="00503DA1"/>
    <w:rsid w:val="00505E95"/>
    <w:rsid w:val="00510704"/>
    <w:rsid w:val="00512A8F"/>
    <w:rsid w:val="00512F15"/>
    <w:rsid w:val="00515120"/>
    <w:rsid w:val="00517077"/>
    <w:rsid w:val="005171B8"/>
    <w:rsid w:val="00521147"/>
    <w:rsid w:val="005211AE"/>
    <w:rsid w:val="00522E37"/>
    <w:rsid w:val="00523458"/>
    <w:rsid w:val="00525A9A"/>
    <w:rsid w:val="00531A5C"/>
    <w:rsid w:val="00534591"/>
    <w:rsid w:val="005359FA"/>
    <w:rsid w:val="00542FA4"/>
    <w:rsid w:val="00546F03"/>
    <w:rsid w:val="0055014E"/>
    <w:rsid w:val="00550784"/>
    <w:rsid w:val="00552DA1"/>
    <w:rsid w:val="00553751"/>
    <w:rsid w:val="005549EE"/>
    <w:rsid w:val="00554ACB"/>
    <w:rsid w:val="00561B3E"/>
    <w:rsid w:val="00563B84"/>
    <w:rsid w:val="00563C95"/>
    <w:rsid w:val="00564C19"/>
    <w:rsid w:val="00565239"/>
    <w:rsid w:val="0057250F"/>
    <w:rsid w:val="005729CB"/>
    <w:rsid w:val="005747AD"/>
    <w:rsid w:val="0057747D"/>
    <w:rsid w:val="005803A2"/>
    <w:rsid w:val="005831D0"/>
    <w:rsid w:val="0058520D"/>
    <w:rsid w:val="00586363"/>
    <w:rsid w:val="005877AA"/>
    <w:rsid w:val="005902EA"/>
    <w:rsid w:val="005906B2"/>
    <w:rsid w:val="00593992"/>
    <w:rsid w:val="005975BC"/>
    <w:rsid w:val="005A1DE6"/>
    <w:rsid w:val="005A3F90"/>
    <w:rsid w:val="005A4A33"/>
    <w:rsid w:val="005A52EA"/>
    <w:rsid w:val="005A67BC"/>
    <w:rsid w:val="005B280E"/>
    <w:rsid w:val="005B286A"/>
    <w:rsid w:val="005C0925"/>
    <w:rsid w:val="005C6E93"/>
    <w:rsid w:val="005E14D2"/>
    <w:rsid w:val="005E3234"/>
    <w:rsid w:val="005E4AA7"/>
    <w:rsid w:val="005F32D4"/>
    <w:rsid w:val="00600054"/>
    <w:rsid w:val="0060124C"/>
    <w:rsid w:val="006032C1"/>
    <w:rsid w:val="00606B8D"/>
    <w:rsid w:val="00612DFC"/>
    <w:rsid w:val="0062464A"/>
    <w:rsid w:val="00624E92"/>
    <w:rsid w:val="00625617"/>
    <w:rsid w:val="00631C6B"/>
    <w:rsid w:val="006328DD"/>
    <w:rsid w:val="00633127"/>
    <w:rsid w:val="00633774"/>
    <w:rsid w:val="00636150"/>
    <w:rsid w:val="00636D83"/>
    <w:rsid w:val="0063719B"/>
    <w:rsid w:val="00637DBA"/>
    <w:rsid w:val="0064498B"/>
    <w:rsid w:val="00646CCE"/>
    <w:rsid w:val="006542B2"/>
    <w:rsid w:val="00655E0A"/>
    <w:rsid w:val="006563F3"/>
    <w:rsid w:val="006578C6"/>
    <w:rsid w:val="0066314F"/>
    <w:rsid w:val="006639E7"/>
    <w:rsid w:val="00665BB1"/>
    <w:rsid w:val="00672251"/>
    <w:rsid w:val="006730B1"/>
    <w:rsid w:val="0068254A"/>
    <w:rsid w:val="00683823"/>
    <w:rsid w:val="00683B3D"/>
    <w:rsid w:val="00684860"/>
    <w:rsid w:val="006869E4"/>
    <w:rsid w:val="00687F9A"/>
    <w:rsid w:val="00692D2A"/>
    <w:rsid w:val="006A1A6B"/>
    <w:rsid w:val="006A2EA0"/>
    <w:rsid w:val="006A4B9C"/>
    <w:rsid w:val="006A6731"/>
    <w:rsid w:val="006A797D"/>
    <w:rsid w:val="006B0D5A"/>
    <w:rsid w:val="006B3346"/>
    <w:rsid w:val="006B3B74"/>
    <w:rsid w:val="006B40D7"/>
    <w:rsid w:val="006B5084"/>
    <w:rsid w:val="006B5B75"/>
    <w:rsid w:val="006B6149"/>
    <w:rsid w:val="006B6F14"/>
    <w:rsid w:val="006C0BC1"/>
    <w:rsid w:val="006C5497"/>
    <w:rsid w:val="006D0680"/>
    <w:rsid w:val="006D0B3D"/>
    <w:rsid w:val="006D5ECC"/>
    <w:rsid w:val="006D7557"/>
    <w:rsid w:val="006E1CFE"/>
    <w:rsid w:val="006E1F98"/>
    <w:rsid w:val="006E2575"/>
    <w:rsid w:val="006E2D63"/>
    <w:rsid w:val="006F5724"/>
    <w:rsid w:val="0070553D"/>
    <w:rsid w:val="00707007"/>
    <w:rsid w:val="00714104"/>
    <w:rsid w:val="00715BF1"/>
    <w:rsid w:val="00717C87"/>
    <w:rsid w:val="007202E7"/>
    <w:rsid w:val="00723614"/>
    <w:rsid w:val="0072484E"/>
    <w:rsid w:val="0072603D"/>
    <w:rsid w:val="0072636B"/>
    <w:rsid w:val="00727E27"/>
    <w:rsid w:val="00730A51"/>
    <w:rsid w:val="0073215C"/>
    <w:rsid w:val="007328F8"/>
    <w:rsid w:val="00733A29"/>
    <w:rsid w:val="007368A5"/>
    <w:rsid w:val="00737AA9"/>
    <w:rsid w:val="00744908"/>
    <w:rsid w:val="0074551C"/>
    <w:rsid w:val="0074668C"/>
    <w:rsid w:val="007505EB"/>
    <w:rsid w:val="00752CC7"/>
    <w:rsid w:val="007557A6"/>
    <w:rsid w:val="00755B22"/>
    <w:rsid w:val="00756325"/>
    <w:rsid w:val="00756A2C"/>
    <w:rsid w:val="007612DA"/>
    <w:rsid w:val="007668F9"/>
    <w:rsid w:val="00767FA1"/>
    <w:rsid w:val="00770F72"/>
    <w:rsid w:val="007710A1"/>
    <w:rsid w:val="00780218"/>
    <w:rsid w:val="00783865"/>
    <w:rsid w:val="00794EFE"/>
    <w:rsid w:val="007952E4"/>
    <w:rsid w:val="00797381"/>
    <w:rsid w:val="00797C70"/>
    <w:rsid w:val="007A1971"/>
    <w:rsid w:val="007A2C4E"/>
    <w:rsid w:val="007A398C"/>
    <w:rsid w:val="007A3CD0"/>
    <w:rsid w:val="007A6C90"/>
    <w:rsid w:val="007B0F59"/>
    <w:rsid w:val="007C5038"/>
    <w:rsid w:val="007C65C7"/>
    <w:rsid w:val="007D5610"/>
    <w:rsid w:val="007D74B2"/>
    <w:rsid w:val="007E15EA"/>
    <w:rsid w:val="007E3E66"/>
    <w:rsid w:val="007E5D3C"/>
    <w:rsid w:val="007E6346"/>
    <w:rsid w:val="007F10AA"/>
    <w:rsid w:val="007F1AFA"/>
    <w:rsid w:val="007F2798"/>
    <w:rsid w:val="007F4393"/>
    <w:rsid w:val="008004A5"/>
    <w:rsid w:val="0080446A"/>
    <w:rsid w:val="00805348"/>
    <w:rsid w:val="008068FD"/>
    <w:rsid w:val="00810F2E"/>
    <w:rsid w:val="00811040"/>
    <w:rsid w:val="00811B6B"/>
    <w:rsid w:val="00811D58"/>
    <w:rsid w:val="00813F35"/>
    <w:rsid w:val="008214F9"/>
    <w:rsid w:val="00822BA6"/>
    <w:rsid w:val="00832025"/>
    <w:rsid w:val="008329CB"/>
    <w:rsid w:val="008371DD"/>
    <w:rsid w:val="0084105A"/>
    <w:rsid w:val="00846365"/>
    <w:rsid w:val="00851671"/>
    <w:rsid w:val="00853461"/>
    <w:rsid w:val="0085589F"/>
    <w:rsid w:val="00855D31"/>
    <w:rsid w:val="00857A6E"/>
    <w:rsid w:val="008602D1"/>
    <w:rsid w:val="00862598"/>
    <w:rsid w:val="00864FA9"/>
    <w:rsid w:val="00872F4B"/>
    <w:rsid w:val="00874579"/>
    <w:rsid w:val="008752C8"/>
    <w:rsid w:val="008824FF"/>
    <w:rsid w:val="00882B8C"/>
    <w:rsid w:val="0088549F"/>
    <w:rsid w:val="0088579C"/>
    <w:rsid w:val="00886CB6"/>
    <w:rsid w:val="00890F7C"/>
    <w:rsid w:val="00893D67"/>
    <w:rsid w:val="008966B1"/>
    <w:rsid w:val="00897386"/>
    <w:rsid w:val="008A0216"/>
    <w:rsid w:val="008A08F8"/>
    <w:rsid w:val="008A12F2"/>
    <w:rsid w:val="008A3CD2"/>
    <w:rsid w:val="008A594A"/>
    <w:rsid w:val="008A7281"/>
    <w:rsid w:val="008B1172"/>
    <w:rsid w:val="008B1313"/>
    <w:rsid w:val="008B7EE0"/>
    <w:rsid w:val="008C1DEE"/>
    <w:rsid w:val="008C1E0D"/>
    <w:rsid w:val="008C3F84"/>
    <w:rsid w:val="008C74A6"/>
    <w:rsid w:val="008C7595"/>
    <w:rsid w:val="008D093C"/>
    <w:rsid w:val="008D221C"/>
    <w:rsid w:val="008D76E8"/>
    <w:rsid w:val="008E0809"/>
    <w:rsid w:val="008E30B9"/>
    <w:rsid w:val="008F27D8"/>
    <w:rsid w:val="008F6A19"/>
    <w:rsid w:val="009011C5"/>
    <w:rsid w:val="009038F7"/>
    <w:rsid w:val="0090393C"/>
    <w:rsid w:val="00903D5A"/>
    <w:rsid w:val="0090511A"/>
    <w:rsid w:val="0090605D"/>
    <w:rsid w:val="00910C57"/>
    <w:rsid w:val="00911396"/>
    <w:rsid w:val="00912BBA"/>
    <w:rsid w:val="00915132"/>
    <w:rsid w:val="0091580F"/>
    <w:rsid w:val="00915CFB"/>
    <w:rsid w:val="00917449"/>
    <w:rsid w:val="0092126B"/>
    <w:rsid w:val="0092399F"/>
    <w:rsid w:val="00926562"/>
    <w:rsid w:val="00930B29"/>
    <w:rsid w:val="009318A6"/>
    <w:rsid w:val="0093453C"/>
    <w:rsid w:val="00940769"/>
    <w:rsid w:val="00941049"/>
    <w:rsid w:val="009446C8"/>
    <w:rsid w:val="00945EAD"/>
    <w:rsid w:val="00947B41"/>
    <w:rsid w:val="009526DD"/>
    <w:rsid w:val="009572E2"/>
    <w:rsid w:val="0096049C"/>
    <w:rsid w:val="00963624"/>
    <w:rsid w:val="009638C3"/>
    <w:rsid w:val="00964E4A"/>
    <w:rsid w:val="00965FAE"/>
    <w:rsid w:val="00967C32"/>
    <w:rsid w:val="0097008F"/>
    <w:rsid w:val="00971A02"/>
    <w:rsid w:val="009727B5"/>
    <w:rsid w:val="00973C44"/>
    <w:rsid w:val="0097458B"/>
    <w:rsid w:val="00977D2C"/>
    <w:rsid w:val="00981FFD"/>
    <w:rsid w:val="009824D2"/>
    <w:rsid w:val="00995351"/>
    <w:rsid w:val="009961E4"/>
    <w:rsid w:val="009967AB"/>
    <w:rsid w:val="00997FF3"/>
    <w:rsid w:val="009A3C17"/>
    <w:rsid w:val="009A475A"/>
    <w:rsid w:val="009B32A7"/>
    <w:rsid w:val="009B53CA"/>
    <w:rsid w:val="009C10CB"/>
    <w:rsid w:val="009C1869"/>
    <w:rsid w:val="009C58C4"/>
    <w:rsid w:val="009C5D69"/>
    <w:rsid w:val="009D5210"/>
    <w:rsid w:val="009D7E2E"/>
    <w:rsid w:val="009E1BEE"/>
    <w:rsid w:val="009E1F2B"/>
    <w:rsid w:val="009E433B"/>
    <w:rsid w:val="009E693F"/>
    <w:rsid w:val="009E77AD"/>
    <w:rsid w:val="009F04F9"/>
    <w:rsid w:val="009F07C2"/>
    <w:rsid w:val="009F26AA"/>
    <w:rsid w:val="009F2C39"/>
    <w:rsid w:val="009F4D90"/>
    <w:rsid w:val="009F50DA"/>
    <w:rsid w:val="009F5111"/>
    <w:rsid w:val="009F7C12"/>
    <w:rsid w:val="00A0076C"/>
    <w:rsid w:val="00A01B75"/>
    <w:rsid w:val="00A04C3B"/>
    <w:rsid w:val="00A06038"/>
    <w:rsid w:val="00A13B2D"/>
    <w:rsid w:val="00A24E42"/>
    <w:rsid w:val="00A30F76"/>
    <w:rsid w:val="00A31517"/>
    <w:rsid w:val="00A3242E"/>
    <w:rsid w:val="00A45D0A"/>
    <w:rsid w:val="00A47709"/>
    <w:rsid w:val="00A500B8"/>
    <w:rsid w:val="00A50294"/>
    <w:rsid w:val="00A51D66"/>
    <w:rsid w:val="00A5289A"/>
    <w:rsid w:val="00A53098"/>
    <w:rsid w:val="00A53FFA"/>
    <w:rsid w:val="00A55A16"/>
    <w:rsid w:val="00A63129"/>
    <w:rsid w:val="00A668F8"/>
    <w:rsid w:val="00A7643D"/>
    <w:rsid w:val="00A91078"/>
    <w:rsid w:val="00A9171F"/>
    <w:rsid w:val="00A91C53"/>
    <w:rsid w:val="00A91E82"/>
    <w:rsid w:val="00A93795"/>
    <w:rsid w:val="00A9551A"/>
    <w:rsid w:val="00A9677F"/>
    <w:rsid w:val="00AA2AB9"/>
    <w:rsid w:val="00AA4F38"/>
    <w:rsid w:val="00AB09AF"/>
    <w:rsid w:val="00AB3FCE"/>
    <w:rsid w:val="00AB7CA1"/>
    <w:rsid w:val="00AC0EA5"/>
    <w:rsid w:val="00AC11DB"/>
    <w:rsid w:val="00AC18BB"/>
    <w:rsid w:val="00AC21E4"/>
    <w:rsid w:val="00AC3670"/>
    <w:rsid w:val="00AD06A8"/>
    <w:rsid w:val="00AD13D7"/>
    <w:rsid w:val="00AD5940"/>
    <w:rsid w:val="00AE0B32"/>
    <w:rsid w:val="00AE20CC"/>
    <w:rsid w:val="00AE430D"/>
    <w:rsid w:val="00AE4B22"/>
    <w:rsid w:val="00AE5B9E"/>
    <w:rsid w:val="00AE6834"/>
    <w:rsid w:val="00AF3476"/>
    <w:rsid w:val="00B073CD"/>
    <w:rsid w:val="00B12450"/>
    <w:rsid w:val="00B13882"/>
    <w:rsid w:val="00B14517"/>
    <w:rsid w:val="00B15A0F"/>
    <w:rsid w:val="00B166FB"/>
    <w:rsid w:val="00B17816"/>
    <w:rsid w:val="00B17E8F"/>
    <w:rsid w:val="00B20ECB"/>
    <w:rsid w:val="00B26629"/>
    <w:rsid w:val="00B31D40"/>
    <w:rsid w:val="00B411EB"/>
    <w:rsid w:val="00B4426E"/>
    <w:rsid w:val="00B478EE"/>
    <w:rsid w:val="00B50B63"/>
    <w:rsid w:val="00B50C6E"/>
    <w:rsid w:val="00B549E8"/>
    <w:rsid w:val="00B55270"/>
    <w:rsid w:val="00B607FD"/>
    <w:rsid w:val="00B61DBF"/>
    <w:rsid w:val="00B65235"/>
    <w:rsid w:val="00B677B3"/>
    <w:rsid w:val="00B73BF8"/>
    <w:rsid w:val="00B80C44"/>
    <w:rsid w:val="00B8128B"/>
    <w:rsid w:val="00B8234C"/>
    <w:rsid w:val="00B82752"/>
    <w:rsid w:val="00B83873"/>
    <w:rsid w:val="00B841D3"/>
    <w:rsid w:val="00B87CEA"/>
    <w:rsid w:val="00B91A57"/>
    <w:rsid w:val="00B91D01"/>
    <w:rsid w:val="00B92024"/>
    <w:rsid w:val="00B92BC3"/>
    <w:rsid w:val="00B92E21"/>
    <w:rsid w:val="00B933D9"/>
    <w:rsid w:val="00B9685D"/>
    <w:rsid w:val="00B97AE4"/>
    <w:rsid w:val="00BA1793"/>
    <w:rsid w:val="00BA207C"/>
    <w:rsid w:val="00BA3CC5"/>
    <w:rsid w:val="00BA3DC8"/>
    <w:rsid w:val="00BA670E"/>
    <w:rsid w:val="00BA7539"/>
    <w:rsid w:val="00BA7560"/>
    <w:rsid w:val="00BB1C63"/>
    <w:rsid w:val="00BB1F17"/>
    <w:rsid w:val="00BB2769"/>
    <w:rsid w:val="00BB4DE9"/>
    <w:rsid w:val="00BB57F8"/>
    <w:rsid w:val="00BB63A3"/>
    <w:rsid w:val="00BC0D4B"/>
    <w:rsid w:val="00BC318B"/>
    <w:rsid w:val="00BC31F8"/>
    <w:rsid w:val="00BC362D"/>
    <w:rsid w:val="00BC4592"/>
    <w:rsid w:val="00BC5812"/>
    <w:rsid w:val="00BD2E13"/>
    <w:rsid w:val="00BD3F44"/>
    <w:rsid w:val="00BD417D"/>
    <w:rsid w:val="00BE0EF1"/>
    <w:rsid w:val="00BE18E2"/>
    <w:rsid w:val="00BE389F"/>
    <w:rsid w:val="00BE43E0"/>
    <w:rsid w:val="00BE4800"/>
    <w:rsid w:val="00BE4C7C"/>
    <w:rsid w:val="00BE574B"/>
    <w:rsid w:val="00BE5823"/>
    <w:rsid w:val="00BF323C"/>
    <w:rsid w:val="00BF48AC"/>
    <w:rsid w:val="00C02940"/>
    <w:rsid w:val="00C02CF7"/>
    <w:rsid w:val="00C1566A"/>
    <w:rsid w:val="00C16B23"/>
    <w:rsid w:val="00C21D6E"/>
    <w:rsid w:val="00C226A8"/>
    <w:rsid w:val="00C27078"/>
    <w:rsid w:val="00C270FE"/>
    <w:rsid w:val="00C3268F"/>
    <w:rsid w:val="00C342C3"/>
    <w:rsid w:val="00C35724"/>
    <w:rsid w:val="00C35FC5"/>
    <w:rsid w:val="00C402EE"/>
    <w:rsid w:val="00C43E63"/>
    <w:rsid w:val="00C443F4"/>
    <w:rsid w:val="00C47DB8"/>
    <w:rsid w:val="00C50572"/>
    <w:rsid w:val="00C50C78"/>
    <w:rsid w:val="00C51977"/>
    <w:rsid w:val="00C5258F"/>
    <w:rsid w:val="00C52730"/>
    <w:rsid w:val="00C53255"/>
    <w:rsid w:val="00C61A95"/>
    <w:rsid w:val="00C62CC0"/>
    <w:rsid w:val="00C64F73"/>
    <w:rsid w:val="00C6785A"/>
    <w:rsid w:val="00C7045E"/>
    <w:rsid w:val="00C72402"/>
    <w:rsid w:val="00C75444"/>
    <w:rsid w:val="00C76D44"/>
    <w:rsid w:val="00C81D8F"/>
    <w:rsid w:val="00C83C8E"/>
    <w:rsid w:val="00C83E66"/>
    <w:rsid w:val="00C84F03"/>
    <w:rsid w:val="00C85D2E"/>
    <w:rsid w:val="00C90264"/>
    <w:rsid w:val="00C92FD2"/>
    <w:rsid w:val="00C972FB"/>
    <w:rsid w:val="00CA1969"/>
    <w:rsid w:val="00CA2051"/>
    <w:rsid w:val="00CA3560"/>
    <w:rsid w:val="00CA4A78"/>
    <w:rsid w:val="00CA4AAF"/>
    <w:rsid w:val="00CA775C"/>
    <w:rsid w:val="00CB58A0"/>
    <w:rsid w:val="00CC08C0"/>
    <w:rsid w:val="00CC15C0"/>
    <w:rsid w:val="00CC1AD8"/>
    <w:rsid w:val="00CD272E"/>
    <w:rsid w:val="00CD5E5A"/>
    <w:rsid w:val="00CD7725"/>
    <w:rsid w:val="00CD7A86"/>
    <w:rsid w:val="00CE0308"/>
    <w:rsid w:val="00CE254D"/>
    <w:rsid w:val="00CE3A8B"/>
    <w:rsid w:val="00CE4B69"/>
    <w:rsid w:val="00CE58AC"/>
    <w:rsid w:val="00CF1D3A"/>
    <w:rsid w:val="00D00080"/>
    <w:rsid w:val="00D039A9"/>
    <w:rsid w:val="00D05398"/>
    <w:rsid w:val="00D11B81"/>
    <w:rsid w:val="00D1308E"/>
    <w:rsid w:val="00D13E42"/>
    <w:rsid w:val="00D14266"/>
    <w:rsid w:val="00D208FC"/>
    <w:rsid w:val="00D20E44"/>
    <w:rsid w:val="00D21B36"/>
    <w:rsid w:val="00D22AAA"/>
    <w:rsid w:val="00D23A6E"/>
    <w:rsid w:val="00D31369"/>
    <w:rsid w:val="00D32D46"/>
    <w:rsid w:val="00D3369F"/>
    <w:rsid w:val="00D363D2"/>
    <w:rsid w:val="00D4069B"/>
    <w:rsid w:val="00D40ABB"/>
    <w:rsid w:val="00D41F87"/>
    <w:rsid w:val="00D426C2"/>
    <w:rsid w:val="00D434B1"/>
    <w:rsid w:val="00D468A6"/>
    <w:rsid w:val="00D508D4"/>
    <w:rsid w:val="00D56964"/>
    <w:rsid w:val="00D6020F"/>
    <w:rsid w:val="00D60C42"/>
    <w:rsid w:val="00D61B9D"/>
    <w:rsid w:val="00D621E6"/>
    <w:rsid w:val="00D63DA6"/>
    <w:rsid w:val="00D65E21"/>
    <w:rsid w:val="00D700E9"/>
    <w:rsid w:val="00D709EA"/>
    <w:rsid w:val="00D717B7"/>
    <w:rsid w:val="00D74135"/>
    <w:rsid w:val="00D7608F"/>
    <w:rsid w:val="00D764DF"/>
    <w:rsid w:val="00D76550"/>
    <w:rsid w:val="00D80CFA"/>
    <w:rsid w:val="00D81A82"/>
    <w:rsid w:val="00D867D1"/>
    <w:rsid w:val="00D868A7"/>
    <w:rsid w:val="00D973B4"/>
    <w:rsid w:val="00DA429C"/>
    <w:rsid w:val="00DA66E8"/>
    <w:rsid w:val="00DA7A40"/>
    <w:rsid w:val="00DB26D3"/>
    <w:rsid w:val="00DB4EC4"/>
    <w:rsid w:val="00DB76CB"/>
    <w:rsid w:val="00DC104E"/>
    <w:rsid w:val="00DC3279"/>
    <w:rsid w:val="00DC4196"/>
    <w:rsid w:val="00DC592A"/>
    <w:rsid w:val="00DC5A07"/>
    <w:rsid w:val="00DD22F0"/>
    <w:rsid w:val="00DD5EB3"/>
    <w:rsid w:val="00DE4527"/>
    <w:rsid w:val="00DE78CE"/>
    <w:rsid w:val="00DF3139"/>
    <w:rsid w:val="00DF51C4"/>
    <w:rsid w:val="00DF526A"/>
    <w:rsid w:val="00DF5AA9"/>
    <w:rsid w:val="00DF7867"/>
    <w:rsid w:val="00E0162F"/>
    <w:rsid w:val="00E025F2"/>
    <w:rsid w:val="00E03864"/>
    <w:rsid w:val="00E04C70"/>
    <w:rsid w:val="00E05ADC"/>
    <w:rsid w:val="00E07540"/>
    <w:rsid w:val="00E07836"/>
    <w:rsid w:val="00E121B3"/>
    <w:rsid w:val="00E157F9"/>
    <w:rsid w:val="00E15BE1"/>
    <w:rsid w:val="00E20A98"/>
    <w:rsid w:val="00E25200"/>
    <w:rsid w:val="00E273A4"/>
    <w:rsid w:val="00E30171"/>
    <w:rsid w:val="00E313D3"/>
    <w:rsid w:val="00E35FA3"/>
    <w:rsid w:val="00E3790B"/>
    <w:rsid w:val="00E41D34"/>
    <w:rsid w:val="00E43907"/>
    <w:rsid w:val="00E444AE"/>
    <w:rsid w:val="00E511A9"/>
    <w:rsid w:val="00E541DB"/>
    <w:rsid w:val="00E542D4"/>
    <w:rsid w:val="00E55D76"/>
    <w:rsid w:val="00E5711C"/>
    <w:rsid w:val="00E576A9"/>
    <w:rsid w:val="00E62014"/>
    <w:rsid w:val="00E63198"/>
    <w:rsid w:val="00E645FA"/>
    <w:rsid w:val="00E646BD"/>
    <w:rsid w:val="00E7145B"/>
    <w:rsid w:val="00E71AA5"/>
    <w:rsid w:val="00E73494"/>
    <w:rsid w:val="00E74A7D"/>
    <w:rsid w:val="00E75044"/>
    <w:rsid w:val="00E775FD"/>
    <w:rsid w:val="00E77CDB"/>
    <w:rsid w:val="00E81501"/>
    <w:rsid w:val="00E85F34"/>
    <w:rsid w:val="00E86800"/>
    <w:rsid w:val="00E86B86"/>
    <w:rsid w:val="00E93287"/>
    <w:rsid w:val="00E939D6"/>
    <w:rsid w:val="00E94A3E"/>
    <w:rsid w:val="00E96C52"/>
    <w:rsid w:val="00EA0520"/>
    <w:rsid w:val="00EA0B66"/>
    <w:rsid w:val="00EA4982"/>
    <w:rsid w:val="00EB00FB"/>
    <w:rsid w:val="00EB7EAA"/>
    <w:rsid w:val="00EC0F76"/>
    <w:rsid w:val="00EC1B7E"/>
    <w:rsid w:val="00EC300E"/>
    <w:rsid w:val="00EC4BC7"/>
    <w:rsid w:val="00EC4E69"/>
    <w:rsid w:val="00ED52CA"/>
    <w:rsid w:val="00ED6A19"/>
    <w:rsid w:val="00ED734D"/>
    <w:rsid w:val="00EE268D"/>
    <w:rsid w:val="00EE6130"/>
    <w:rsid w:val="00EE70C5"/>
    <w:rsid w:val="00EE76AC"/>
    <w:rsid w:val="00EF1782"/>
    <w:rsid w:val="00EF1878"/>
    <w:rsid w:val="00EF19A7"/>
    <w:rsid w:val="00EF20AF"/>
    <w:rsid w:val="00EF2C3E"/>
    <w:rsid w:val="00EF4A52"/>
    <w:rsid w:val="00F00062"/>
    <w:rsid w:val="00F015BB"/>
    <w:rsid w:val="00F06C39"/>
    <w:rsid w:val="00F06E59"/>
    <w:rsid w:val="00F07054"/>
    <w:rsid w:val="00F131CD"/>
    <w:rsid w:val="00F13BEA"/>
    <w:rsid w:val="00F17F7E"/>
    <w:rsid w:val="00F22589"/>
    <w:rsid w:val="00F24FE0"/>
    <w:rsid w:val="00F26E5C"/>
    <w:rsid w:val="00F27678"/>
    <w:rsid w:val="00F30877"/>
    <w:rsid w:val="00F31970"/>
    <w:rsid w:val="00F32B79"/>
    <w:rsid w:val="00F331F1"/>
    <w:rsid w:val="00F33CFA"/>
    <w:rsid w:val="00F35911"/>
    <w:rsid w:val="00F36EEC"/>
    <w:rsid w:val="00F40043"/>
    <w:rsid w:val="00F42A00"/>
    <w:rsid w:val="00F461EC"/>
    <w:rsid w:val="00F46221"/>
    <w:rsid w:val="00F50C68"/>
    <w:rsid w:val="00F53AA6"/>
    <w:rsid w:val="00F5424D"/>
    <w:rsid w:val="00F57005"/>
    <w:rsid w:val="00F603C8"/>
    <w:rsid w:val="00F66FEB"/>
    <w:rsid w:val="00F73075"/>
    <w:rsid w:val="00F738B9"/>
    <w:rsid w:val="00F73B39"/>
    <w:rsid w:val="00F74BCD"/>
    <w:rsid w:val="00F86BD9"/>
    <w:rsid w:val="00F9062D"/>
    <w:rsid w:val="00FA09EA"/>
    <w:rsid w:val="00FA641A"/>
    <w:rsid w:val="00FA6B38"/>
    <w:rsid w:val="00FB1D0A"/>
    <w:rsid w:val="00FB1E1B"/>
    <w:rsid w:val="00FB342A"/>
    <w:rsid w:val="00FB48E5"/>
    <w:rsid w:val="00FC369C"/>
    <w:rsid w:val="00FC38CD"/>
    <w:rsid w:val="00FC7E5C"/>
    <w:rsid w:val="00FD3A9A"/>
    <w:rsid w:val="00FD7B9E"/>
    <w:rsid w:val="00FE114A"/>
    <w:rsid w:val="00FE2F11"/>
    <w:rsid w:val="00FE30C2"/>
    <w:rsid w:val="00FE4A27"/>
    <w:rsid w:val="00FE695E"/>
    <w:rsid w:val="00FF7C5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2"/>
        <w:lang w:val="en-US" w:eastAsia="en-US" w:bidi="ar-SA"/>
      </w:rPr>
    </w:rPrDefault>
    <w:pPrDefault>
      <w:pPr>
        <w:spacing w:after="4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3774"/>
  </w:style>
  <w:style w:type="paragraph" w:styleId="Heading1">
    <w:name w:val="heading 1"/>
    <w:basedOn w:val="Normal"/>
    <w:next w:val="Normal"/>
    <w:link w:val="Heading1Char"/>
    <w:uiPriority w:val="9"/>
    <w:qFormat/>
    <w:rsid w:val="00502CF2"/>
    <w:pPr>
      <w:keepNext/>
      <w:keepLines/>
      <w:spacing w:before="480" w:after="0"/>
      <w:outlineLvl w:val="0"/>
    </w:pPr>
    <w:rPr>
      <w:rFonts w:eastAsia="Times New Roman"/>
      <w:b/>
      <w:bCs/>
      <w:szCs w:val="28"/>
    </w:rPr>
  </w:style>
  <w:style w:type="paragraph" w:styleId="Heading2">
    <w:name w:val="heading 2"/>
    <w:basedOn w:val="Normal"/>
    <w:next w:val="Normal"/>
    <w:link w:val="Heading2Char"/>
    <w:uiPriority w:val="9"/>
    <w:unhideWhenUsed/>
    <w:qFormat/>
    <w:rsid w:val="002B5708"/>
    <w:pPr>
      <w:keepNext/>
      <w:keepLines/>
      <w:spacing w:before="200" w:after="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B31D4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B5708"/>
    <w:pPr>
      <w:keepNext/>
      <w:keepLines/>
      <w:spacing w:before="200" w:after="0"/>
      <w:outlineLvl w:val="3"/>
    </w:pPr>
    <w:rPr>
      <w:rFonts w:eastAsiaTheme="majorEastAsia" w:cstheme="majorBidi"/>
      <w:b/>
      <w:bCs/>
      <w:i/>
      <w:i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2CF2"/>
    <w:rPr>
      <w:rFonts w:eastAsia="Times New Roman"/>
      <w:b/>
      <w:bCs/>
      <w:szCs w:val="28"/>
    </w:rPr>
  </w:style>
  <w:style w:type="character" w:customStyle="1" w:styleId="Heading2Char">
    <w:name w:val="Heading 2 Char"/>
    <w:basedOn w:val="DefaultParagraphFont"/>
    <w:link w:val="Heading2"/>
    <w:uiPriority w:val="9"/>
    <w:rsid w:val="002B5708"/>
    <w:rPr>
      <w:rFonts w:eastAsiaTheme="majorEastAsia" w:cstheme="majorBidi"/>
      <w:b/>
      <w:bCs/>
      <w:szCs w:val="26"/>
    </w:rPr>
  </w:style>
  <w:style w:type="character" w:customStyle="1" w:styleId="Heading3Char">
    <w:name w:val="Heading 3 Char"/>
    <w:basedOn w:val="DefaultParagraphFont"/>
    <w:link w:val="Heading3"/>
    <w:uiPriority w:val="9"/>
    <w:rsid w:val="00B31D4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2B5708"/>
    <w:rPr>
      <w:rFonts w:eastAsiaTheme="majorEastAsia" w:cstheme="majorBidi"/>
      <w:b/>
      <w:bCs/>
      <w:i/>
      <w:iCs/>
      <w:sz w:val="26"/>
    </w:rPr>
  </w:style>
  <w:style w:type="paragraph" w:styleId="BalloonText">
    <w:name w:val="Balloon Text"/>
    <w:basedOn w:val="Normal"/>
    <w:link w:val="BalloonTextChar"/>
    <w:uiPriority w:val="99"/>
    <w:semiHidden/>
    <w:unhideWhenUsed/>
    <w:rsid w:val="00B31D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1D40"/>
    <w:rPr>
      <w:rFonts w:ascii="Tahoma" w:hAnsi="Tahoma" w:cs="Tahoma"/>
      <w:sz w:val="16"/>
      <w:szCs w:val="16"/>
    </w:rPr>
  </w:style>
  <w:style w:type="paragraph" w:styleId="Header">
    <w:name w:val="header"/>
    <w:basedOn w:val="Normal"/>
    <w:link w:val="HeaderChar"/>
    <w:uiPriority w:val="99"/>
    <w:unhideWhenUsed/>
    <w:rsid w:val="00B31D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1D40"/>
  </w:style>
  <w:style w:type="paragraph" w:styleId="Footer">
    <w:name w:val="footer"/>
    <w:basedOn w:val="Normal"/>
    <w:link w:val="FooterChar"/>
    <w:uiPriority w:val="99"/>
    <w:unhideWhenUsed/>
    <w:rsid w:val="00B31D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1D40"/>
  </w:style>
  <w:style w:type="paragraph" w:styleId="TOCHeading">
    <w:name w:val="TOC Heading"/>
    <w:basedOn w:val="Heading1"/>
    <w:next w:val="Normal"/>
    <w:uiPriority w:val="39"/>
    <w:unhideWhenUsed/>
    <w:qFormat/>
    <w:rsid w:val="00940769"/>
    <w:pPr>
      <w:spacing w:line="276" w:lineRule="auto"/>
      <w:outlineLvl w:val="9"/>
    </w:pPr>
    <w:rPr>
      <w:rFonts w:asciiTheme="majorHAnsi" w:eastAsiaTheme="majorEastAsia" w:hAnsiTheme="majorHAnsi" w:cstheme="majorBidi"/>
      <w:color w:val="365F91" w:themeColor="accent1" w:themeShade="BF"/>
    </w:rPr>
  </w:style>
  <w:style w:type="paragraph" w:styleId="TOC1">
    <w:name w:val="toc 1"/>
    <w:basedOn w:val="Normal"/>
    <w:next w:val="Normal"/>
    <w:autoRedefine/>
    <w:uiPriority w:val="39"/>
    <w:unhideWhenUsed/>
    <w:rsid w:val="005F32D4"/>
    <w:pPr>
      <w:tabs>
        <w:tab w:val="left" w:pos="560"/>
        <w:tab w:val="right" w:leader="dot" w:pos="9062"/>
      </w:tabs>
      <w:spacing w:after="100"/>
    </w:pPr>
  </w:style>
  <w:style w:type="paragraph" w:styleId="TOC2">
    <w:name w:val="toc 2"/>
    <w:basedOn w:val="Normal"/>
    <w:next w:val="Normal"/>
    <w:autoRedefine/>
    <w:uiPriority w:val="39"/>
    <w:unhideWhenUsed/>
    <w:rsid w:val="00940769"/>
    <w:pPr>
      <w:spacing w:after="100"/>
      <w:ind w:left="280"/>
    </w:pPr>
  </w:style>
  <w:style w:type="paragraph" w:styleId="TOC3">
    <w:name w:val="toc 3"/>
    <w:basedOn w:val="Normal"/>
    <w:next w:val="Normal"/>
    <w:autoRedefine/>
    <w:uiPriority w:val="39"/>
    <w:unhideWhenUsed/>
    <w:rsid w:val="00940769"/>
    <w:pPr>
      <w:spacing w:after="100"/>
      <w:ind w:left="560"/>
    </w:pPr>
  </w:style>
  <w:style w:type="character" w:styleId="Hyperlink">
    <w:name w:val="Hyperlink"/>
    <w:basedOn w:val="DefaultParagraphFont"/>
    <w:uiPriority w:val="99"/>
    <w:unhideWhenUsed/>
    <w:rsid w:val="00940769"/>
    <w:rPr>
      <w:color w:val="0000FF" w:themeColor="hyperlink"/>
      <w:u w:val="single"/>
    </w:rPr>
  </w:style>
  <w:style w:type="paragraph" w:styleId="ListParagraph">
    <w:name w:val="List Paragraph"/>
    <w:basedOn w:val="Normal"/>
    <w:uiPriority w:val="34"/>
    <w:qFormat/>
    <w:rsid w:val="0055014E"/>
    <w:pPr>
      <w:ind w:left="720"/>
      <w:contextualSpacing/>
    </w:pPr>
  </w:style>
  <w:style w:type="paragraph" w:styleId="FootnoteText">
    <w:name w:val="footnote text"/>
    <w:basedOn w:val="Normal"/>
    <w:link w:val="FootnoteTextChar"/>
    <w:uiPriority w:val="99"/>
    <w:semiHidden/>
    <w:unhideWhenUsed/>
    <w:rsid w:val="001342C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342CF"/>
    <w:rPr>
      <w:sz w:val="20"/>
      <w:szCs w:val="20"/>
    </w:rPr>
  </w:style>
  <w:style w:type="character" w:styleId="FootnoteReference">
    <w:name w:val="footnote reference"/>
    <w:basedOn w:val="DefaultParagraphFont"/>
    <w:uiPriority w:val="99"/>
    <w:semiHidden/>
    <w:unhideWhenUsed/>
    <w:rsid w:val="001342CF"/>
    <w:rPr>
      <w:vertAlign w:val="superscript"/>
    </w:rPr>
  </w:style>
  <w:style w:type="paragraph" w:styleId="TOC4">
    <w:name w:val="toc 4"/>
    <w:basedOn w:val="Normal"/>
    <w:next w:val="Normal"/>
    <w:autoRedefine/>
    <w:uiPriority w:val="39"/>
    <w:unhideWhenUsed/>
    <w:rsid w:val="00F26E5C"/>
    <w:pPr>
      <w:spacing w:after="100"/>
      <w:ind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2"/>
        <w:lang w:val="en-US" w:eastAsia="en-US" w:bidi="ar-SA"/>
      </w:rPr>
    </w:rPrDefault>
    <w:pPrDefault>
      <w:pPr>
        <w:spacing w:after="4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3774"/>
  </w:style>
  <w:style w:type="paragraph" w:styleId="Heading1">
    <w:name w:val="heading 1"/>
    <w:basedOn w:val="Normal"/>
    <w:next w:val="Normal"/>
    <w:link w:val="Heading1Char"/>
    <w:uiPriority w:val="9"/>
    <w:qFormat/>
    <w:rsid w:val="00502CF2"/>
    <w:pPr>
      <w:keepNext/>
      <w:keepLines/>
      <w:spacing w:before="480" w:after="0"/>
      <w:outlineLvl w:val="0"/>
    </w:pPr>
    <w:rPr>
      <w:rFonts w:eastAsia="Times New Roman"/>
      <w:b/>
      <w:bCs/>
      <w:szCs w:val="28"/>
    </w:rPr>
  </w:style>
  <w:style w:type="paragraph" w:styleId="Heading2">
    <w:name w:val="heading 2"/>
    <w:basedOn w:val="Normal"/>
    <w:next w:val="Normal"/>
    <w:link w:val="Heading2Char"/>
    <w:uiPriority w:val="9"/>
    <w:unhideWhenUsed/>
    <w:qFormat/>
    <w:rsid w:val="002B5708"/>
    <w:pPr>
      <w:keepNext/>
      <w:keepLines/>
      <w:spacing w:before="200" w:after="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B31D4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B5708"/>
    <w:pPr>
      <w:keepNext/>
      <w:keepLines/>
      <w:spacing w:before="200" w:after="0"/>
      <w:outlineLvl w:val="3"/>
    </w:pPr>
    <w:rPr>
      <w:rFonts w:eastAsiaTheme="majorEastAsia" w:cstheme="majorBidi"/>
      <w:b/>
      <w:bCs/>
      <w:i/>
      <w:i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2CF2"/>
    <w:rPr>
      <w:rFonts w:eastAsia="Times New Roman"/>
      <w:b/>
      <w:bCs/>
      <w:szCs w:val="28"/>
    </w:rPr>
  </w:style>
  <w:style w:type="character" w:customStyle="1" w:styleId="Heading2Char">
    <w:name w:val="Heading 2 Char"/>
    <w:basedOn w:val="DefaultParagraphFont"/>
    <w:link w:val="Heading2"/>
    <w:uiPriority w:val="9"/>
    <w:rsid w:val="002B5708"/>
    <w:rPr>
      <w:rFonts w:eastAsiaTheme="majorEastAsia" w:cstheme="majorBidi"/>
      <w:b/>
      <w:bCs/>
      <w:szCs w:val="26"/>
    </w:rPr>
  </w:style>
  <w:style w:type="character" w:customStyle="1" w:styleId="Heading3Char">
    <w:name w:val="Heading 3 Char"/>
    <w:basedOn w:val="DefaultParagraphFont"/>
    <w:link w:val="Heading3"/>
    <w:uiPriority w:val="9"/>
    <w:rsid w:val="00B31D4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2B5708"/>
    <w:rPr>
      <w:rFonts w:eastAsiaTheme="majorEastAsia" w:cstheme="majorBidi"/>
      <w:b/>
      <w:bCs/>
      <w:i/>
      <w:iCs/>
      <w:sz w:val="26"/>
    </w:rPr>
  </w:style>
  <w:style w:type="paragraph" w:styleId="BalloonText">
    <w:name w:val="Balloon Text"/>
    <w:basedOn w:val="Normal"/>
    <w:link w:val="BalloonTextChar"/>
    <w:uiPriority w:val="99"/>
    <w:semiHidden/>
    <w:unhideWhenUsed/>
    <w:rsid w:val="00B31D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1D40"/>
    <w:rPr>
      <w:rFonts w:ascii="Tahoma" w:hAnsi="Tahoma" w:cs="Tahoma"/>
      <w:sz w:val="16"/>
      <w:szCs w:val="16"/>
    </w:rPr>
  </w:style>
  <w:style w:type="paragraph" w:styleId="Header">
    <w:name w:val="header"/>
    <w:basedOn w:val="Normal"/>
    <w:link w:val="HeaderChar"/>
    <w:uiPriority w:val="99"/>
    <w:unhideWhenUsed/>
    <w:rsid w:val="00B31D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1D40"/>
  </w:style>
  <w:style w:type="paragraph" w:styleId="Footer">
    <w:name w:val="footer"/>
    <w:basedOn w:val="Normal"/>
    <w:link w:val="FooterChar"/>
    <w:uiPriority w:val="99"/>
    <w:unhideWhenUsed/>
    <w:rsid w:val="00B31D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1D40"/>
  </w:style>
  <w:style w:type="paragraph" w:styleId="TOCHeading">
    <w:name w:val="TOC Heading"/>
    <w:basedOn w:val="Heading1"/>
    <w:next w:val="Normal"/>
    <w:uiPriority w:val="39"/>
    <w:unhideWhenUsed/>
    <w:qFormat/>
    <w:rsid w:val="00940769"/>
    <w:pPr>
      <w:spacing w:line="276" w:lineRule="auto"/>
      <w:outlineLvl w:val="9"/>
    </w:pPr>
    <w:rPr>
      <w:rFonts w:asciiTheme="majorHAnsi" w:eastAsiaTheme="majorEastAsia" w:hAnsiTheme="majorHAnsi" w:cstheme="majorBidi"/>
      <w:color w:val="365F91" w:themeColor="accent1" w:themeShade="BF"/>
    </w:rPr>
  </w:style>
  <w:style w:type="paragraph" w:styleId="TOC1">
    <w:name w:val="toc 1"/>
    <w:basedOn w:val="Normal"/>
    <w:next w:val="Normal"/>
    <w:autoRedefine/>
    <w:uiPriority w:val="39"/>
    <w:unhideWhenUsed/>
    <w:rsid w:val="005F32D4"/>
    <w:pPr>
      <w:tabs>
        <w:tab w:val="left" w:pos="560"/>
        <w:tab w:val="right" w:leader="dot" w:pos="9062"/>
      </w:tabs>
      <w:spacing w:after="100"/>
    </w:pPr>
  </w:style>
  <w:style w:type="paragraph" w:styleId="TOC2">
    <w:name w:val="toc 2"/>
    <w:basedOn w:val="Normal"/>
    <w:next w:val="Normal"/>
    <w:autoRedefine/>
    <w:uiPriority w:val="39"/>
    <w:unhideWhenUsed/>
    <w:rsid w:val="00940769"/>
    <w:pPr>
      <w:spacing w:after="100"/>
      <w:ind w:left="280"/>
    </w:pPr>
  </w:style>
  <w:style w:type="paragraph" w:styleId="TOC3">
    <w:name w:val="toc 3"/>
    <w:basedOn w:val="Normal"/>
    <w:next w:val="Normal"/>
    <w:autoRedefine/>
    <w:uiPriority w:val="39"/>
    <w:unhideWhenUsed/>
    <w:rsid w:val="00940769"/>
    <w:pPr>
      <w:spacing w:after="100"/>
      <w:ind w:left="560"/>
    </w:pPr>
  </w:style>
  <w:style w:type="character" w:styleId="Hyperlink">
    <w:name w:val="Hyperlink"/>
    <w:basedOn w:val="DefaultParagraphFont"/>
    <w:uiPriority w:val="99"/>
    <w:unhideWhenUsed/>
    <w:rsid w:val="00940769"/>
    <w:rPr>
      <w:color w:val="0000FF" w:themeColor="hyperlink"/>
      <w:u w:val="single"/>
    </w:rPr>
  </w:style>
  <w:style w:type="paragraph" w:styleId="ListParagraph">
    <w:name w:val="List Paragraph"/>
    <w:basedOn w:val="Normal"/>
    <w:uiPriority w:val="34"/>
    <w:qFormat/>
    <w:rsid w:val="0055014E"/>
    <w:pPr>
      <w:ind w:left="720"/>
      <w:contextualSpacing/>
    </w:pPr>
  </w:style>
  <w:style w:type="paragraph" w:styleId="FootnoteText">
    <w:name w:val="footnote text"/>
    <w:basedOn w:val="Normal"/>
    <w:link w:val="FootnoteTextChar"/>
    <w:uiPriority w:val="99"/>
    <w:semiHidden/>
    <w:unhideWhenUsed/>
    <w:rsid w:val="001342C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342CF"/>
    <w:rPr>
      <w:sz w:val="20"/>
      <w:szCs w:val="20"/>
    </w:rPr>
  </w:style>
  <w:style w:type="character" w:styleId="FootnoteReference">
    <w:name w:val="footnote reference"/>
    <w:basedOn w:val="DefaultParagraphFont"/>
    <w:uiPriority w:val="99"/>
    <w:semiHidden/>
    <w:unhideWhenUsed/>
    <w:rsid w:val="001342CF"/>
    <w:rPr>
      <w:vertAlign w:val="superscript"/>
    </w:rPr>
  </w:style>
  <w:style w:type="paragraph" w:styleId="TOC4">
    <w:name w:val="toc 4"/>
    <w:basedOn w:val="Normal"/>
    <w:next w:val="Normal"/>
    <w:autoRedefine/>
    <w:uiPriority w:val="39"/>
    <w:unhideWhenUsed/>
    <w:rsid w:val="00F26E5C"/>
    <w:pPr>
      <w:spacing w:after="100"/>
      <w:ind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thongke.tourism.vn"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06173D-AB95-4247-87F7-426EFF9D3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6487</Words>
  <Characters>36980</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HoBinh</dc:creator>
  <cp:lastModifiedBy>Admin</cp:lastModifiedBy>
  <cp:revision>2</cp:revision>
  <cp:lastPrinted>2018-08-21T09:34:00Z</cp:lastPrinted>
  <dcterms:created xsi:type="dcterms:W3CDTF">2019-10-24T08:32:00Z</dcterms:created>
  <dcterms:modified xsi:type="dcterms:W3CDTF">2019-10-24T08:32:00Z</dcterms:modified>
</cp:coreProperties>
</file>